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E5E4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DE5E4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DE5E46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383D81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83D81" w:rsidRDefault="00383D81" w:rsidP="003B7A81">
      <w:pPr>
        <w:pStyle w:val="a5"/>
        <w:widowControl w:val="0"/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A25B2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ведущего </w:t>
      </w:r>
      <w:r w:rsidR="00C00AB9">
        <w:rPr>
          <w:rFonts w:ascii="Times New Roman" w:hAnsi="Times New Roman" w:cs="Times New Roman"/>
          <w:b/>
          <w:sz w:val="28"/>
          <w:szCs w:val="28"/>
        </w:rPr>
        <w:t>специалиста</w:t>
      </w:r>
      <w:r>
        <w:rPr>
          <w:rFonts w:ascii="Times New Roman" w:hAnsi="Times New Roman" w:cs="Times New Roman"/>
          <w:b/>
          <w:sz w:val="28"/>
          <w:szCs w:val="28"/>
        </w:rPr>
        <w:t>-эксперта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7AFC">
        <w:rPr>
          <w:rFonts w:ascii="Times New Roman" w:hAnsi="Times New Roman" w:cs="Times New Roman"/>
          <w:b/>
          <w:sz w:val="28"/>
          <w:szCs w:val="28"/>
        </w:rPr>
        <w:t>общего обеспечения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128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E04C17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F115B">
        <w:rPr>
          <w:rFonts w:ascii="Times New Roman" w:hAnsi="Times New Roman" w:cs="Times New Roman"/>
          <w:sz w:val="28"/>
          <w:szCs w:val="28"/>
        </w:rPr>
        <w:t>специалиста</w:t>
      </w:r>
      <w:r w:rsidR="00E04C17">
        <w:rPr>
          <w:rFonts w:ascii="Times New Roman" w:hAnsi="Times New Roman" w:cs="Times New Roman"/>
          <w:sz w:val="28"/>
          <w:szCs w:val="28"/>
        </w:rPr>
        <w:t>-эксперта</w:t>
      </w:r>
      <w:r w:rsidR="00C128E3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35FC7">
        <w:rPr>
          <w:rFonts w:ascii="Times New Roman" w:hAnsi="Times New Roman" w:cs="Times New Roman"/>
          <w:sz w:val="28"/>
          <w:szCs w:val="28"/>
        </w:rPr>
        <w:t>общего обеспечения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04C1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BF115B">
        <w:rPr>
          <w:rFonts w:ascii="Times New Roman" w:hAnsi="Times New Roman" w:cs="Times New Roman"/>
          <w:sz w:val="28"/>
          <w:szCs w:val="28"/>
        </w:rPr>
        <w:t>специалист</w:t>
      </w:r>
      <w:r w:rsidR="00E04C17">
        <w:rPr>
          <w:rFonts w:ascii="Times New Roman" w:hAnsi="Times New Roman" w:cs="Times New Roman"/>
          <w:sz w:val="28"/>
          <w:szCs w:val="28"/>
        </w:rPr>
        <w:t>-эксперт</w:t>
      </w:r>
      <w:r w:rsidR="008B2FA3"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C17">
        <w:rPr>
          <w:rFonts w:ascii="Times New Roman" w:hAnsi="Times New Roman" w:cs="Times New Roman"/>
          <w:sz w:val="28"/>
          <w:szCs w:val="28"/>
        </w:rPr>
        <w:t>старшей</w:t>
      </w:r>
      <w:r w:rsidR="009E11C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</w:t>
      </w:r>
      <w:r w:rsidR="00472132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472132">
        <w:rPr>
          <w:rFonts w:ascii="Times New Roman" w:hAnsi="Times New Roman" w:cs="Times New Roman"/>
          <w:sz w:val="28"/>
          <w:szCs w:val="28"/>
        </w:rPr>
        <w:t>4</w:t>
      </w:r>
      <w:r w:rsidR="00464560">
        <w:rPr>
          <w:rFonts w:ascii="Times New Roman" w:hAnsi="Times New Roman" w:cs="Times New Roman"/>
          <w:sz w:val="28"/>
          <w:szCs w:val="28"/>
        </w:rPr>
        <w:t>-</w:t>
      </w:r>
      <w:r w:rsidR="00472132">
        <w:rPr>
          <w:rFonts w:ascii="Times New Roman" w:hAnsi="Times New Roman" w:cs="Times New Roman"/>
          <w:sz w:val="28"/>
          <w:szCs w:val="28"/>
        </w:rPr>
        <w:t>087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Pr="00BE0D9B" w:rsidRDefault="00E5383C" w:rsidP="00D64B6D">
      <w:pPr>
        <w:ind w:firstLine="708"/>
        <w:jc w:val="both"/>
        <w:rPr>
          <w:color w:val="000000"/>
          <w:sz w:val="28"/>
          <w:szCs w:val="28"/>
        </w:rPr>
      </w:pPr>
      <w:r w:rsidRPr="00D64B6D">
        <w:rPr>
          <w:rFonts w:ascii="Times New Roman" w:hAnsi="Times New Roman" w:cs="Times New Roman"/>
          <w:sz w:val="28"/>
          <w:szCs w:val="28"/>
        </w:rPr>
        <w:t>2.</w:t>
      </w:r>
      <w:r w:rsidR="00016846" w:rsidRPr="00D64B6D">
        <w:rPr>
          <w:rFonts w:ascii="Times New Roman" w:hAnsi="Times New Roman" w:cs="Times New Roman"/>
          <w:sz w:val="28"/>
          <w:szCs w:val="28"/>
        </w:rPr>
        <w:t> </w:t>
      </w:r>
      <w:r w:rsidRPr="00D64B6D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AF4DCB" w:rsidRPr="00D64B6D">
        <w:rPr>
          <w:rFonts w:ascii="Times New Roman" w:hAnsi="Times New Roman" w:cs="Times New Roman"/>
          <w:sz w:val="28"/>
          <w:szCs w:val="28"/>
        </w:rPr>
        <w:t xml:space="preserve"> </w:t>
      </w:r>
      <w:r w:rsidR="001C44BA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F115B" w:rsidRPr="00D64B6D">
        <w:rPr>
          <w:rFonts w:ascii="Times New Roman" w:hAnsi="Times New Roman" w:cs="Times New Roman"/>
          <w:sz w:val="28"/>
          <w:szCs w:val="28"/>
        </w:rPr>
        <w:t>специалиста</w:t>
      </w:r>
      <w:r w:rsidR="001C44BA">
        <w:rPr>
          <w:rFonts w:ascii="Times New Roman" w:hAnsi="Times New Roman" w:cs="Times New Roman"/>
          <w:sz w:val="28"/>
          <w:szCs w:val="28"/>
        </w:rPr>
        <w:t>-эксперта</w:t>
      </w:r>
      <w:r w:rsidR="0068409C" w:rsidRPr="00D64B6D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 w:rsidRPr="00D64B6D">
        <w:rPr>
          <w:rFonts w:ascii="Times New Roman" w:hAnsi="Times New Roman" w:cs="Times New Roman"/>
          <w:sz w:val="28"/>
          <w:szCs w:val="28"/>
        </w:rPr>
        <w:t>:</w:t>
      </w:r>
      <w:r w:rsidR="008B2FA3" w:rsidRPr="00D64B6D">
        <w:rPr>
          <w:rFonts w:ascii="Times New Roman" w:hAnsi="Times New Roman" w:cs="Times New Roman"/>
          <w:sz w:val="28"/>
          <w:szCs w:val="28"/>
        </w:rPr>
        <w:t xml:space="preserve"> </w:t>
      </w:r>
      <w:r w:rsidR="00BE0D9B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функций.</w:t>
      </w:r>
    </w:p>
    <w:p w:rsidR="00F67C59" w:rsidRPr="00F67C59" w:rsidRDefault="00E5383C" w:rsidP="00F67C5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C59">
        <w:rPr>
          <w:rFonts w:ascii="Times New Roman" w:hAnsi="Times New Roman" w:cs="Times New Roman"/>
          <w:sz w:val="28"/>
          <w:szCs w:val="28"/>
        </w:rPr>
        <w:t>3.</w:t>
      </w:r>
      <w:r w:rsidR="00016846" w:rsidRPr="00F67C59">
        <w:rPr>
          <w:rFonts w:ascii="Times New Roman" w:hAnsi="Times New Roman" w:cs="Times New Roman"/>
          <w:sz w:val="28"/>
          <w:szCs w:val="28"/>
        </w:rPr>
        <w:t> </w:t>
      </w:r>
      <w:r w:rsidRPr="00F67C5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AF4DCB" w:rsidRPr="00F67C59">
        <w:rPr>
          <w:rFonts w:ascii="Times New Roman" w:hAnsi="Times New Roman" w:cs="Times New Roman"/>
          <w:sz w:val="28"/>
          <w:szCs w:val="28"/>
        </w:rPr>
        <w:t xml:space="preserve"> </w:t>
      </w:r>
      <w:r w:rsidR="00402098" w:rsidRPr="00F67C59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585668" w:rsidRPr="00F67C59">
        <w:rPr>
          <w:rFonts w:ascii="Times New Roman" w:hAnsi="Times New Roman" w:cs="Times New Roman"/>
          <w:sz w:val="28"/>
          <w:szCs w:val="28"/>
        </w:rPr>
        <w:t>Отдела</w:t>
      </w:r>
      <w:r w:rsidRPr="00F67C59">
        <w:rPr>
          <w:rFonts w:ascii="Times New Roman" w:hAnsi="Times New Roman" w:cs="Times New Roman"/>
          <w:sz w:val="28"/>
          <w:szCs w:val="28"/>
        </w:rPr>
        <w:t>:</w:t>
      </w:r>
      <w:r w:rsidR="008B2FA3" w:rsidRPr="00F67C59">
        <w:rPr>
          <w:rFonts w:ascii="Times New Roman" w:hAnsi="Times New Roman" w:cs="Times New Roman"/>
          <w:sz w:val="28"/>
          <w:szCs w:val="28"/>
        </w:rPr>
        <w:t xml:space="preserve"> </w:t>
      </w:r>
      <w:r w:rsidR="00BE0D9B">
        <w:rPr>
          <w:rFonts w:ascii="Times New Roman" w:hAnsi="Times New Roman" w:cs="Times New Roman"/>
          <w:sz w:val="28"/>
          <w:szCs w:val="28"/>
        </w:rPr>
        <w:t>ведение делопроизводства, электронного документооборота и архивного дела.</w:t>
      </w:r>
    </w:p>
    <w:p w:rsidR="003B7A81" w:rsidRPr="00C01897" w:rsidRDefault="00016846" w:rsidP="00F67C59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7A81"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3B7A81" w:rsidRPr="009A298E">
        <w:rPr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sz w:val="28"/>
          <w:szCs w:val="28"/>
        </w:rPr>
        <w:t xml:space="preserve"> </w:t>
      </w:r>
      <w:r w:rsidR="0086547C">
        <w:rPr>
          <w:sz w:val="28"/>
          <w:szCs w:val="28"/>
        </w:rPr>
        <w:t xml:space="preserve">ведущего </w:t>
      </w:r>
      <w:r w:rsidR="0086547C" w:rsidRPr="00D64B6D">
        <w:rPr>
          <w:sz w:val="28"/>
          <w:szCs w:val="28"/>
        </w:rPr>
        <w:t>специалиста</w:t>
      </w:r>
      <w:r w:rsidR="0086547C">
        <w:rPr>
          <w:sz w:val="28"/>
          <w:szCs w:val="28"/>
        </w:rPr>
        <w:t>-эксперта</w:t>
      </w:r>
      <w:r w:rsidR="0086547C" w:rsidRPr="008F6BEC">
        <w:rPr>
          <w:sz w:val="28"/>
          <w:szCs w:val="28"/>
        </w:rPr>
        <w:t xml:space="preserve"> </w:t>
      </w:r>
      <w:r w:rsidR="00846577" w:rsidRPr="008F6BEC">
        <w:rPr>
          <w:sz w:val="28"/>
          <w:szCs w:val="28"/>
        </w:rPr>
        <w:t>Отдела</w:t>
      </w:r>
      <w:r w:rsidR="00AF4DCB" w:rsidRPr="008F6BEC">
        <w:rPr>
          <w:sz w:val="28"/>
          <w:szCs w:val="28"/>
        </w:rPr>
        <w:t xml:space="preserve"> </w:t>
      </w:r>
      <w:r w:rsidR="009A298E" w:rsidRPr="008F6BEC">
        <w:rPr>
          <w:sz w:val="28"/>
          <w:szCs w:val="28"/>
        </w:rPr>
        <w:t xml:space="preserve">осуществляются </w:t>
      </w:r>
      <w:r w:rsidR="00F82327" w:rsidRPr="008F6BEC">
        <w:rPr>
          <w:sz w:val="28"/>
          <w:szCs w:val="28"/>
        </w:rPr>
        <w:t>начальником Межрайонной ИФНС Р</w:t>
      </w:r>
      <w:r w:rsidR="00F82327">
        <w:rPr>
          <w:sz w:val="28"/>
          <w:szCs w:val="28"/>
        </w:rPr>
        <w:t xml:space="preserve">оссии № 14 по </w:t>
      </w:r>
      <w:r w:rsidR="00C01897">
        <w:rPr>
          <w:sz w:val="28"/>
          <w:szCs w:val="28"/>
        </w:rPr>
        <w:t>И</w:t>
      </w:r>
      <w:r w:rsidR="00F82327">
        <w:rPr>
          <w:sz w:val="28"/>
          <w:szCs w:val="28"/>
        </w:rPr>
        <w:t>ркутской области</w:t>
      </w:r>
      <w:r w:rsidR="009A298E" w:rsidRPr="009A298E">
        <w:rPr>
          <w:sz w:val="28"/>
          <w:szCs w:val="28"/>
        </w:rPr>
        <w:t>.</w:t>
      </w: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86547C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86547C" w:rsidRPr="00D64B6D">
        <w:rPr>
          <w:rFonts w:ascii="Times New Roman" w:hAnsi="Times New Roman" w:cs="Times New Roman"/>
          <w:sz w:val="28"/>
          <w:szCs w:val="28"/>
        </w:rPr>
        <w:t>специалист</w:t>
      </w:r>
      <w:r w:rsidR="0086547C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D81" w:rsidRDefault="00383D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D81" w:rsidRDefault="00383D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F47" w:rsidRPr="00390AFA" w:rsidRDefault="00117F4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4758EA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4758EA" w:rsidRPr="00D64B6D">
        <w:rPr>
          <w:rFonts w:ascii="Times New Roman" w:hAnsi="Times New Roman" w:cs="Times New Roman"/>
          <w:sz w:val="28"/>
          <w:szCs w:val="28"/>
        </w:rPr>
        <w:t>специалиста</w:t>
      </w:r>
      <w:r w:rsidR="004758EA">
        <w:rPr>
          <w:rFonts w:ascii="Times New Roman" w:hAnsi="Times New Roman" w:cs="Times New Roman"/>
          <w:sz w:val="28"/>
          <w:szCs w:val="28"/>
        </w:rPr>
        <w:t xml:space="preserve">-эксперта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5239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5239F" w:rsidRPr="00D64B6D">
        <w:rPr>
          <w:rFonts w:ascii="Times New Roman" w:hAnsi="Times New Roman" w:cs="Times New Roman"/>
          <w:sz w:val="28"/>
          <w:szCs w:val="28"/>
        </w:rPr>
        <w:t>специалист</w:t>
      </w:r>
      <w:r w:rsidR="0055239F">
        <w:rPr>
          <w:rFonts w:ascii="Times New Roman" w:hAnsi="Times New Roman" w:cs="Times New Roman"/>
          <w:sz w:val="28"/>
          <w:szCs w:val="28"/>
        </w:rPr>
        <w:t>-эксперт Отдела</w:t>
      </w:r>
      <w:r w:rsidR="0055239F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55239F">
        <w:rPr>
          <w:rFonts w:ascii="Times New Roman" w:hAnsi="Times New Roman" w:cs="Times New Roman"/>
          <w:sz w:val="28"/>
          <w:szCs w:val="28"/>
        </w:rPr>
        <w:t>должен иметь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758EA">
        <w:rPr>
          <w:rFonts w:ascii="Times New Roman" w:hAnsi="Times New Roman" w:cs="Times New Roman"/>
          <w:sz w:val="28"/>
          <w:szCs w:val="28"/>
        </w:rPr>
        <w:t>высше</w:t>
      </w:r>
      <w:r w:rsidR="0055239F">
        <w:rPr>
          <w:rFonts w:ascii="Times New Roman" w:hAnsi="Times New Roman" w:cs="Times New Roman"/>
          <w:sz w:val="28"/>
          <w:szCs w:val="28"/>
        </w:rPr>
        <w:t>е</w:t>
      </w:r>
      <w:r w:rsidR="00F82B5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5239F">
        <w:rPr>
          <w:rFonts w:ascii="Times New Roman" w:hAnsi="Times New Roman" w:cs="Times New Roman"/>
          <w:sz w:val="28"/>
          <w:szCs w:val="28"/>
        </w:rPr>
        <w:t>е не ниже уровня</w:t>
      </w:r>
      <w:r w:rsidR="009A22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2E4">
        <w:rPr>
          <w:rFonts w:ascii="Times New Roman" w:hAnsi="Times New Roman" w:cs="Times New Roman"/>
          <w:sz w:val="28"/>
          <w:szCs w:val="28"/>
        </w:rPr>
        <w:t>бакалавриат</w:t>
      </w:r>
      <w:r w:rsidR="0055239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82B52">
        <w:rPr>
          <w:rFonts w:ascii="Times New Roman" w:hAnsi="Times New Roman" w:cs="Times New Roman"/>
          <w:sz w:val="28"/>
          <w:szCs w:val="28"/>
        </w:rPr>
        <w:t>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F9B" w:rsidRDefault="00DC7F9B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962A4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ля замещения должности ведущего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535C80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</w:t>
      </w:r>
      <w:r w:rsidR="00752DEF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752DEF">
        <w:rPr>
          <w:rFonts w:ascii="Times New Roman" w:hAnsi="Times New Roman" w:cs="Times New Roman"/>
          <w:sz w:val="28"/>
          <w:szCs w:val="28"/>
        </w:rPr>
        <w:t xml:space="preserve"> </w:t>
      </w:r>
      <w:r w:rsidR="004C378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4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390AFA" w:rsidRDefault="000C00C1" w:rsidP="00F16DA0">
      <w:pPr>
        <w:tabs>
          <w:tab w:val="left" w:pos="7020"/>
          <w:tab w:val="left" w:pos="106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730A" w:rsidRPr="00AD7B40">
        <w:rPr>
          <w:rFonts w:ascii="Times New Roman" w:hAnsi="Times New Roman" w:cs="Times New Roman"/>
          <w:sz w:val="28"/>
          <w:szCs w:val="28"/>
        </w:rPr>
        <w:t>6.</w:t>
      </w:r>
      <w:r w:rsidR="00535C80" w:rsidRPr="00AD7B40">
        <w:rPr>
          <w:rFonts w:ascii="Times New Roman" w:hAnsi="Times New Roman" w:cs="Times New Roman"/>
          <w:sz w:val="28"/>
          <w:szCs w:val="28"/>
        </w:rPr>
        <w:t>4</w:t>
      </w:r>
      <w:r w:rsidR="00CA730A" w:rsidRPr="00AD7B40">
        <w:rPr>
          <w:rFonts w:ascii="Times New Roman" w:hAnsi="Times New Roman" w:cs="Times New Roman"/>
          <w:sz w:val="28"/>
          <w:szCs w:val="28"/>
        </w:rPr>
        <w:t>.1.</w:t>
      </w:r>
      <w:r w:rsidR="0071560A" w:rsidRPr="00AD7B40">
        <w:rPr>
          <w:rFonts w:ascii="Times New Roman" w:hAnsi="Times New Roman" w:cs="Times New Roman"/>
          <w:sz w:val="28"/>
          <w:szCs w:val="28"/>
        </w:rPr>
        <w:t> </w:t>
      </w:r>
      <w:r w:rsidR="00CA730A" w:rsidRPr="00AD7B4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AD7B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4972" w:rsidRPr="00AD7B40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AD7B4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AD7B4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2328C5" w:rsidRPr="00AD7B40">
        <w:rPr>
          <w:rFonts w:ascii="Times New Roman" w:hAnsi="Times New Roman" w:cs="Times New Roman"/>
          <w:sz w:val="28"/>
          <w:szCs w:val="28"/>
        </w:rPr>
        <w:t>К</w:t>
      </w:r>
      <w:r w:rsidR="006F4972" w:rsidRPr="00AD7B40">
        <w:rPr>
          <w:rFonts w:ascii="Times New Roman" w:hAnsi="Times New Roman" w:cs="Times New Roman"/>
          <w:sz w:val="28"/>
          <w:szCs w:val="28"/>
        </w:rPr>
        <w:t>одекс Российской Федерации об административных правонарушениях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У</w:t>
      </w:r>
      <w:r w:rsidR="006F4972" w:rsidRPr="00AD7B40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У</w:t>
      </w:r>
      <w:r w:rsidR="006F4972" w:rsidRPr="00AD7B40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AD7B40">
        <w:rPr>
          <w:rFonts w:ascii="Times New Roman" w:hAnsi="Times New Roman" w:cs="Times New Roman"/>
          <w:sz w:val="28"/>
          <w:szCs w:val="28"/>
        </w:rPr>
        <w:t>Г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AD7B40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 w:rsidRPr="00AD7B40">
        <w:rPr>
          <w:rFonts w:ascii="Times New Roman" w:hAnsi="Times New Roman" w:cs="Times New Roman"/>
          <w:sz w:val="28"/>
          <w:szCs w:val="28"/>
        </w:rPr>
        <w:t>;</w:t>
      </w:r>
      <w:r w:rsidR="006F4972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E25774" w:rsidRPr="00AD7B40">
        <w:rPr>
          <w:rFonts w:ascii="Times New Roman" w:hAnsi="Times New Roman" w:cs="Times New Roman"/>
          <w:sz w:val="28"/>
          <w:szCs w:val="28"/>
        </w:rPr>
        <w:t>Федеральный закон                           от 02.05.2006 № 59-ФЗ «О порядке рассмотрения обращений граждан Российской Федерации»</w:t>
      </w:r>
      <w:r w:rsidR="00323FF6" w:rsidRPr="00AD7B40">
        <w:rPr>
          <w:rFonts w:ascii="Times New Roman" w:hAnsi="Times New Roman" w:cs="Times New Roman"/>
          <w:sz w:val="28"/>
          <w:szCs w:val="28"/>
        </w:rPr>
        <w:t>; Федеральный закон от 09.02.2009 N 8-ФЗ "Об обеспечении доступа к информации о деятельности государственных органов и органов местного самоуправления"</w:t>
      </w:r>
      <w:r w:rsidR="00F2573A" w:rsidRPr="00AD7B4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2573A" w:rsidRPr="00AD7B40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AD7B4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AD7B40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AD7B40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AD7B40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AD7B40">
        <w:rPr>
          <w:rFonts w:ascii="Times New Roman" w:hAnsi="Times New Roman" w:cs="Times New Roman"/>
          <w:sz w:val="28"/>
          <w:szCs w:val="28"/>
        </w:rPr>
        <w:t xml:space="preserve">ах Российской Федерации"; </w:t>
      </w:r>
      <w:r w:rsidR="00271318" w:rsidRPr="00AD7B40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</w:t>
      </w:r>
      <w:r w:rsidR="00271318" w:rsidRPr="00D37F77">
        <w:rPr>
          <w:rFonts w:ascii="Times New Roman" w:hAnsi="Times New Roman" w:cs="Times New Roman"/>
          <w:bCs/>
          <w:sz w:val="28"/>
          <w:szCs w:val="28"/>
        </w:rPr>
        <w:t xml:space="preserve">О государственной гражданской службе Российской Федерации"; </w:t>
      </w:r>
      <w:r w:rsidR="00D37F77" w:rsidRPr="00D37F77">
        <w:rPr>
          <w:rFonts w:ascii="Times New Roman" w:eastAsia="Calibri" w:hAnsi="Times New Roman" w:cs="Times New Roman"/>
          <w:sz w:val="28"/>
          <w:szCs w:val="28"/>
        </w:rPr>
        <w:t>Федеральный закон от 02.05.2006 № 59-ФЗ</w:t>
      </w:r>
      <w:r w:rsidR="00D37F77">
        <w:rPr>
          <w:rFonts w:ascii="Times New Roman" w:eastAsia="Calibri" w:hAnsi="Times New Roman" w:cs="Times New Roman"/>
          <w:sz w:val="28"/>
          <w:szCs w:val="28"/>
        </w:rPr>
        <w:t>;</w:t>
      </w:r>
      <w:r w:rsidR="00B07A9B" w:rsidRPr="00B07A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E15" w:rsidRPr="00AD7B40">
        <w:rPr>
          <w:rFonts w:ascii="Times New Roman" w:hAnsi="Times New Roman" w:cs="Times New Roman"/>
          <w:bCs/>
          <w:sz w:val="28"/>
          <w:szCs w:val="28"/>
        </w:rPr>
        <w:t>Приказ ФНС России от 17.02.2014 N ММВ-7-7/53@ (ред. от 10.05.2017) "Об утверждении Регламента Федеральной налоговой службы";</w:t>
      </w:r>
      <w:r w:rsid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90AFA" w:rsidRPr="008D14F5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24.04.2008 № ММ-3-4/180@,  </w:t>
      </w:r>
      <w:r w:rsidR="008D14F5" w:rsidRPr="00AD7B40">
        <w:rPr>
          <w:rFonts w:ascii="Times New Roman" w:hAnsi="Times New Roman" w:cs="Times New Roman"/>
          <w:bCs/>
          <w:sz w:val="28"/>
          <w:szCs w:val="28"/>
        </w:rPr>
        <w:t>приказ ФНС России от 01.07.2014 N ММВ-7-10/346@ (ред. от 16.03.2016)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  <w:r w:rsidR="00FA0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0AFA" w:rsidRPr="008D14F5">
        <w:rPr>
          <w:rFonts w:ascii="Times New Roman" w:eastAsia="Calibri" w:hAnsi="Times New Roman" w:cs="Times New Roman"/>
          <w:sz w:val="28"/>
          <w:szCs w:val="28"/>
        </w:rPr>
        <w:t>приказ ФНС России от 25.07.2011 № ММВ-7-10/463@; приказ ФНС России от 22.01.2016 № ММВ-7-10/25@;</w:t>
      </w:r>
      <w:proofErr w:type="gramEnd"/>
      <w:r w:rsidR="00390AFA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1D1B" w:rsidRPr="008D14F5">
        <w:rPr>
          <w:rFonts w:ascii="Times New Roman" w:eastAsia="Calibri" w:hAnsi="Times New Roman" w:cs="Times New Roman"/>
          <w:sz w:val="28"/>
          <w:szCs w:val="28"/>
        </w:rPr>
        <w:t>приказ ФНС России от 21.07.</w:t>
      </w:r>
      <w:r w:rsidR="00A040C7" w:rsidRPr="008D14F5">
        <w:rPr>
          <w:rFonts w:ascii="Times New Roman" w:eastAsia="Calibri" w:hAnsi="Times New Roman" w:cs="Times New Roman"/>
          <w:sz w:val="28"/>
          <w:szCs w:val="28"/>
        </w:rPr>
        <w:t xml:space="preserve">2011 № ММВ-7-10/459@; приказ ФНС России от 15.02.2012 № ММВ-7-10/88@;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D37F77" w:rsidRPr="008D14F5">
        <w:rPr>
          <w:rFonts w:ascii="Times New Roman" w:eastAsia="Calibri" w:hAnsi="Times New Roman" w:cs="Times New Roman"/>
          <w:sz w:val="28"/>
          <w:szCs w:val="28"/>
        </w:rPr>
        <w:t xml:space="preserve">риказ Минкультуры от 31.03.2015 № 526; </w:t>
      </w:r>
      <w:r w:rsidR="00B76612" w:rsidRPr="008D14F5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18.12.2015 №ММВ-8-17/65дсп@; </w:t>
      </w:r>
      <w:r w:rsidR="00D37F77" w:rsidRPr="008D14F5">
        <w:rPr>
          <w:rFonts w:ascii="Times New Roman" w:eastAsia="Calibri" w:hAnsi="Times New Roman" w:cs="Times New Roman"/>
          <w:sz w:val="28"/>
          <w:szCs w:val="28"/>
        </w:rPr>
        <w:t xml:space="preserve">«Основные Правила работы архивов организаций», одобренные решением Коллегии </w:t>
      </w:r>
      <w:proofErr w:type="spellStart"/>
      <w:r w:rsidR="00D37F77" w:rsidRPr="008D14F5">
        <w:rPr>
          <w:rFonts w:ascii="Times New Roman" w:eastAsia="Calibri" w:hAnsi="Times New Roman" w:cs="Times New Roman"/>
          <w:sz w:val="28"/>
          <w:szCs w:val="28"/>
        </w:rPr>
        <w:t>Росархива</w:t>
      </w:r>
      <w:proofErr w:type="spellEnd"/>
      <w:r w:rsidR="00D37F77" w:rsidRPr="008D14F5">
        <w:rPr>
          <w:rFonts w:ascii="Times New Roman" w:eastAsia="Calibri" w:hAnsi="Times New Roman" w:cs="Times New Roman"/>
          <w:sz w:val="28"/>
          <w:szCs w:val="28"/>
        </w:rPr>
        <w:t xml:space="preserve"> от 06.02.2002;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100EF9" w:rsidRPr="008D14F5">
        <w:rPr>
          <w:rFonts w:ascii="Times New Roman" w:eastAsia="Calibri" w:hAnsi="Times New Roman" w:cs="Times New Roman"/>
          <w:sz w:val="28"/>
          <w:szCs w:val="28"/>
        </w:rPr>
        <w:t xml:space="preserve">риказ ФНС России от 14.05.2014 № ММВ-7-10/272@;  приказ ФНС России от 23.07.2008 №ММ-3-4/326@; </w:t>
      </w:r>
      <w:proofErr w:type="gramStart"/>
      <w:r w:rsidR="00100EF9" w:rsidRPr="008D14F5">
        <w:rPr>
          <w:rFonts w:ascii="Times New Roman" w:eastAsia="Calibri" w:hAnsi="Times New Roman" w:cs="Times New Roman"/>
          <w:sz w:val="28"/>
          <w:szCs w:val="28"/>
        </w:rPr>
        <w:t>приказ ФНС России от 09.07.2014 № ММВ-7-3/367@;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>риказ ФНС Росси</w:t>
      </w:r>
      <w:r w:rsidR="00E70D8A">
        <w:rPr>
          <w:rFonts w:ascii="Times New Roman" w:eastAsia="Calibri" w:hAnsi="Times New Roman" w:cs="Times New Roman"/>
          <w:sz w:val="28"/>
          <w:szCs w:val="28"/>
        </w:rPr>
        <w:t xml:space="preserve">и от 14.03.2016 № ММВ-7-16/132@;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390AFA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29.08.2011 № ПА-4-10/13996@.; письмо ФНС России от 16.05.2016 № АС-4-10/8572@</w:t>
      </w:r>
      <w:r w:rsidR="00F21E69" w:rsidRPr="008D14F5">
        <w:rPr>
          <w:rFonts w:ascii="Times New Roman" w:eastAsia="Calibri" w:hAnsi="Times New Roman" w:cs="Times New Roman"/>
          <w:sz w:val="28"/>
          <w:szCs w:val="28"/>
        </w:rPr>
        <w:t>;  письмо ФНС России от 23.05.2017 № АС-4-16/9626@;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15.08.2013 № 10-0-04/0121@;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23.05.2014 № 10-0-04/0097@;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18.07.2014 № 10-0-04/0135@;</w:t>
      </w:r>
      <w:proofErr w:type="gramEnd"/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25.08.2014 № НД-4-10/16779@;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26.03.2015 № 10-0-04/0121@;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03.04.2015 № 10-0-04/0064@;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28.03.2016 № 6-7-04/0197@;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31.03.2016 № 10-0-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04/0107@;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24.01.2017 № АС-4-10/1141@, от 27.03.2017 № 10-0-04/0062@;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BA2C15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10.04.2017 № ГД-4-12/6669@;</w:t>
      </w:r>
      <w:proofErr w:type="gramEnd"/>
      <w:r w:rsidR="00AE7E90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AE7E90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14.01.2014 № 10-0-04/0003@;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E1557D" w:rsidRPr="008D14F5">
        <w:rPr>
          <w:rFonts w:ascii="Times New Roman" w:eastAsia="Calibri" w:hAnsi="Times New Roman" w:cs="Times New Roman"/>
          <w:sz w:val="28"/>
          <w:szCs w:val="28"/>
        </w:rPr>
        <w:t>исьм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>о</w:t>
      </w:r>
      <w:r w:rsidR="00E1557D" w:rsidRPr="008D14F5">
        <w:rPr>
          <w:rFonts w:ascii="Times New Roman" w:eastAsia="Calibri" w:hAnsi="Times New Roman" w:cs="Times New Roman"/>
          <w:sz w:val="28"/>
          <w:szCs w:val="28"/>
        </w:rPr>
        <w:t xml:space="preserve"> ФНС России от 02.10.2012 № НД-4-10/16538@;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E1557D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23.01.2013 № НД-4-10/708@;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E1557D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04.03.2014 № 10-0-04/0040@;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761719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21.01.2011 № ЯК-4-10/691@;</w:t>
      </w:r>
      <w:r w:rsidR="00100EF9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100EF9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26.08.2014 №10-0-05/0504@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 xml:space="preserve">исьмо ФНС России от 25.02.2016 № ММВ-7-6/97@;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24.08.2016 № ММВ-7-10/456@;</w:t>
      </w:r>
      <w:proofErr w:type="gramEnd"/>
      <w:r w:rsidR="008D14F5" w:rsidRP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165">
        <w:rPr>
          <w:rFonts w:ascii="Times New Roman" w:eastAsia="Calibri" w:hAnsi="Times New Roman" w:cs="Times New Roman"/>
          <w:sz w:val="28"/>
          <w:szCs w:val="28"/>
        </w:rPr>
        <w:t>п</w:t>
      </w:r>
      <w:r w:rsidR="008D14F5" w:rsidRPr="008D14F5">
        <w:rPr>
          <w:rFonts w:ascii="Times New Roman" w:eastAsia="Calibri" w:hAnsi="Times New Roman" w:cs="Times New Roman"/>
          <w:sz w:val="28"/>
          <w:szCs w:val="28"/>
        </w:rPr>
        <w:t>исьмо ФНС России от 17.10.2016 №ММВ-7-10/564@;</w:t>
      </w:r>
      <w:r w:rsidR="008D14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2165">
        <w:rPr>
          <w:rFonts w:ascii="Times New Roman" w:eastAsia="Calibri" w:hAnsi="Times New Roman" w:cs="Times New Roman"/>
          <w:sz w:val="28"/>
          <w:szCs w:val="28"/>
        </w:rPr>
        <w:t>р</w:t>
      </w:r>
      <w:r w:rsidR="00F21E69" w:rsidRPr="008D14F5">
        <w:rPr>
          <w:rFonts w:ascii="Times New Roman" w:eastAsia="Calibri" w:hAnsi="Times New Roman" w:cs="Times New Roman"/>
          <w:sz w:val="28"/>
          <w:szCs w:val="28"/>
        </w:rPr>
        <w:t xml:space="preserve">аспоряжение ФНС России </w:t>
      </w:r>
      <w:r w:rsidR="00C404B6" w:rsidRPr="008D14F5">
        <w:rPr>
          <w:rFonts w:ascii="Times New Roman" w:eastAsia="Calibri" w:hAnsi="Times New Roman" w:cs="Times New Roman"/>
          <w:sz w:val="28"/>
          <w:szCs w:val="28"/>
        </w:rPr>
        <w:t xml:space="preserve">от 31.12.2015 № 290@; </w:t>
      </w:r>
      <w:r w:rsidR="00542165">
        <w:rPr>
          <w:rFonts w:ascii="Times New Roman" w:eastAsia="Calibri" w:hAnsi="Times New Roman" w:cs="Times New Roman"/>
          <w:sz w:val="28"/>
          <w:szCs w:val="28"/>
        </w:rPr>
        <w:t>р</w:t>
      </w:r>
      <w:r w:rsidR="00C404B6" w:rsidRPr="008D14F5">
        <w:rPr>
          <w:rFonts w:ascii="Times New Roman" w:eastAsia="Calibri" w:hAnsi="Times New Roman" w:cs="Times New Roman"/>
          <w:sz w:val="28"/>
          <w:szCs w:val="28"/>
        </w:rPr>
        <w:t>аспоряжение ФНС России от 14.04.2017 № 68@.</w:t>
      </w:r>
    </w:p>
    <w:p w:rsidR="0071560A" w:rsidRDefault="00E15F9C" w:rsidP="00991EAA">
      <w:pPr>
        <w:tabs>
          <w:tab w:val="left" w:pos="7020"/>
          <w:tab w:val="left" w:pos="106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0F12">
        <w:rPr>
          <w:rFonts w:ascii="Times New Roman" w:hAnsi="Times New Roman" w:cs="Times New Roman"/>
          <w:sz w:val="28"/>
          <w:szCs w:val="28"/>
        </w:rPr>
        <w:t>Ведущий с</w:t>
      </w:r>
      <w:r w:rsidR="0075364B">
        <w:rPr>
          <w:rFonts w:ascii="Times New Roman" w:hAnsi="Times New Roman" w:cs="Times New Roman"/>
          <w:sz w:val="28"/>
          <w:szCs w:val="28"/>
        </w:rPr>
        <w:t>пециалист</w:t>
      </w:r>
      <w:r w:rsidR="00190F12">
        <w:rPr>
          <w:rFonts w:ascii="Times New Roman" w:hAnsi="Times New Roman" w:cs="Times New Roman"/>
          <w:sz w:val="28"/>
          <w:szCs w:val="28"/>
        </w:rPr>
        <w:t xml:space="preserve">-эксперт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7777" w:rsidRPr="007F7777" w:rsidRDefault="006A6833" w:rsidP="009C47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4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6955EE">
        <w:rPr>
          <w:rFonts w:ascii="Times New Roman" w:hAnsi="Times New Roman" w:cs="Times New Roman"/>
          <w:sz w:val="28"/>
          <w:szCs w:val="28"/>
        </w:rPr>
        <w:t>теория и практика архивного дела и делопроизводства; организация хранения, комплектования, учета и использования Архивного фонда Российской Федерации;, других архивных документов; порядок и обеспечение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документов; основы документационного обеспечения управления; организация работы архивных учреждений в области использования архивных документов;</w:t>
      </w:r>
      <w:proofErr w:type="gramEnd"/>
      <w:r w:rsidR="006955EE">
        <w:rPr>
          <w:rFonts w:ascii="Times New Roman" w:hAnsi="Times New Roman" w:cs="Times New Roman"/>
          <w:sz w:val="28"/>
          <w:szCs w:val="28"/>
        </w:rPr>
        <w:t xml:space="preserve"> знания в области вспомогательных исторических дисциплин; текстологии. </w:t>
      </w:r>
    </w:p>
    <w:p w:rsidR="008C5F26" w:rsidRPr="00180B37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535C80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3B0BA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B0BA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0B37" w:rsidRPr="003B0BA6">
        <w:rPr>
          <w:sz w:val="28"/>
          <w:szCs w:val="28"/>
        </w:rPr>
        <w:t xml:space="preserve"> </w:t>
      </w:r>
      <w:r w:rsidR="00180B37" w:rsidRPr="003B0BA6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3B0BA6" w:rsidRPr="003B0BA6">
        <w:rPr>
          <w:rFonts w:ascii="Times New Roman" w:hAnsi="Times New Roman" w:cs="Times New Roman"/>
          <w:sz w:val="28"/>
          <w:szCs w:val="28"/>
        </w:rPr>
        <w:t>; состав управленческих документов; общие требования к оформлению документов; формирование документального фонда организации</w:t>
      </w:r>
      <w:r w:rsidR="00180B37" w:rsidRPr="003B0BA6">
        <w:rPr>
          <w:rFonts w:ascii="Times New Roman" w:hAnsi="Times New Roman" w:cs="Times New Roman"/>
          <w:sz w:val="28"/>
          <w:szCs w:val="28"/>
        </w:rPr>
        <w:t>.</w:t>
      </w:r>
    </w:p>
    <w:p w:rsidR="005C69B0" w:rsidRPr="005C69B0" w:rsidRDefault="005C69B0" w:rsidP="005C69B0">
      <w:pPr>
        <w:pStyle w:val="af5"/>
        <w:spacing w:before="0" w:beforeAutospacing="0" w:after="206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75938" w:rsidRPr="005C69B0">
        <w:rPr>
          <w:sz w:val="28"/>
          <w:szCs w:val="28"/>
        </w:rPr>
        <w:t>6.</w:t>
      </w:r>
      <w:r w:rsidR="00535C80">
        <w:rPr>
          <w:sz w:val="28"/>
          <w:szCs w:val="28"/>
        </w:rPr>
        <w:t>6</w:t>
      </w:r>
      <w:r w:rsidR="00175938" w:rsidRPr="005C69B0">
        <w:rPr>
          <w:sz w:val="28"/>
          <w:szCs w:val="28"/>
        </w:rPr>
        <w:t>.</w:t>
      </w:r>
      <w:r w:rsidR="009A732F" w:rsidRPr="005C69B0">
        <w:rPr>
          <w:sz w:val="28"/>
          <w:szCs w:val="28"/>
        </w:rPr>
        <w:t> </w:t>
      </w:r>
      <w:r w:rsidR="00175938" w:rsidRPr="005C69B0">
        <w:rPr>
          <w:sz w:val="28"/>
          <w:szCs w:val="28"/>
        </w:rPr>
        <w:t>Наличие базовых умений</w:t>
      </w:r>
      <w:r w:rsidR="0043356C" w:rsidRPr="005C69B0">
        <w:rPr>
          <w:sz w:val="28"/>
          <w:szCs w:val="28"/>
        </w:rPr>
        <w:t xml:space="preserve">: </w:t>
      </w:r>
      <w:r w:rsidR="004C3786" w:rsidRPr="005C69B0">
        <w:rPr>
          <w:sz w:val="28"/>
          <w:szCs w:val="28"/>
        </w:rPr>
        <w:t>м</w:t>
      </w:r>
      <w:r w:rsidR="008C5F26" w:rsidRPr="005C69B0">
        <w:rPr>
          <w:sz w:val="28"/>
          <w:szCs w:val="28"/>
        </w:rPr>
        <w:t>ыслить системно (стратегически)</w:t>
      </w:r>
      <w:r w:rsidR="0043356C" w:rsidRPr="005C69B0">
        <w:rPr>
          <w:sz w:val="28"/>
          <w:szCs w:val="28"/>
        </w:rPr>
        <w:t>;</w:t>
      </w:r>
      <w:r w:rsidR="008C5F26" w:rsidRPr="005C69B0">
        <w:rPr>
          <w:sz w:val="28"/>
          <w:szCs w:val="28"/>
        </w:rPr>
        <w:t xml:space="preserve"> </w:t>
      </w:r>
      <w:r w:rsidR="004C3786" w:rsidRPr="005C69B0">
        <w:rPr>
          <w:sz w:val="28"/>
          <w:szCs w:val="28"/>
        </w:rPr>
        <w:t>планировать, рационально использовать служебн</w:t>
      </w:r>
      <w:r w:rsidR="008C5F26" w:rsidRPr="005C69B0">
        <w:rPr>
          <w:sz w:val="28"/>
          <w:szCs w:val="28"/>
        </w:rPr>
        <w:t>ое время и достигать результата</w:t>
      </w:r>
      <w:r w:rsidR="0043356C" w:rsidRPr="005C69B0">
        <w:rPr>
          <w:sz w:val="28"/>
          <w:szCs w:val="28"/>
        </w:rPr>
        <w:t>;</w:t>
      </w:r>
      <w:r w:rsidR="008C5F26" w:rsidRPr="005C69B0">
        <w:rPr>
          <w:sz w:val="28"/>
          <w:szCs w:val="28"/>
        </w:rPr>
        <w:t xml:space="preserve">  коммуникативных</w:t>
      </w:r>
      <w:r w:rsidR="0043356C" w:rsidRPr="005C69B0">
        <w:rPr>
          <w:sz w:val="28"/>
          <w:szCs w:val="28"/>
        </w:rPr>
        <w:t xml:space="preserve"> умений; </w:t>
      </w:r>
      <w:r w:rsidR="008C5F26" w:rsidRPr="005C69B0">
        <w:rPr>
          <w:sz w:val="28"/>
          <w:szCs w:val="28"/>
        </w:rPr>
        <w:t xml:space="preserve"> управления изменениями</w:t>
      </w:r>
      <w:r>
        <w:rPr>
          <w:sz w:val="28"/>
          <w:szCs w:val="28"/>
        </w:rPr>
        <w:t>;</w:t>
      </w:r>
      <w:r w:rsidRPr="005C69B0">
        <w:rPr>
          <w:sz w:val="28"/>
          <w:szCs w:val="28"/>
        </w:rPr>
        <w:t xml:space="preserve"> </w:t>
      </w:r>
      <w:r w:rsidRPr="005C69B0">
        <w:rPr>
          <w:color w:val="000000"/>
          <w:sz w:val="28"/>
          <w:szCs w:val="28"/>
        </w:rPr>
        <w:t>умение руководить подчиненными</w:t>
      </w:r>
      <w:r>
        <w:rPr>
          <w:color w:val="000000"/>
          <w:sz w:val="28"/>
          <w:szCs w:val="28"/>
        </w:rPr>
        <w:t xml:space="preserve">; </w:t>
      </w:r>
      <w:r w:rsidRPr="005C69B0">
        <w:rPr>
          <w:color w:val="000000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E3561" w:rsidRDefault="002D4283" w:rsidP="007B24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6955EE">
        <w:rPr>
          <w:rFonts w:ascii="Times New Roman" w:hAnsi="Times New Roman" w:cs="Times New Roman"/>
          <w:sz w:val="28"/>
          <w:szCs w:val="28"/>
        </w:rPr>
        <w:t>обеспечение сохранности особо ценных и уникальных документов; работа с данными статистической отчетности;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управления.</w:t>
      </w:r>
    </w:p>
    <w:p w:rsidR="008F5171" w:rsidRPr="00136CAD" w:rsidRDefault="00AF09BA" w:rsidP="007B246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535C80">
        <w:rPr>
          <w:rFonts w:ascii="Times New Roman" w:hAnsi="Times New Roman" w:cs="Times New Roman"/>
          <w:sz w:val="28"/>
          <w:szCs w:val="28"/>
        </w:rPr>
        <w:t>8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</w:t>
      </w:r>
      <w:r w:rsidRPr="007147DC">
        <w:rPr>
          <w:rFonts w:ascii="Times New Roman" w:hAnsi="Times New Roman" w:cs="Times New Roman"/>
          <w:sz w:val="28"/>
          <w:szCs w:val="28"/>
        </w:rPr>
        <w:t>:</w:t>
      </w:r>
      <w:r w:rsidR="00783E24" w:rsidRPr="007147DC">
        <w:rPr>
          <w:rFonts w:ascii="Times New Roman" w:hAnsi="Times New Roman" w:cs="Times New Roman"/>
          <w:sz w:val="28"/>
          <w:szCs w:val="28"/>
        </w:rPr>
        <w:t xml:space="preserve"> </w:t>
      </w:r>
      <w:r w:rsidR="007B2460" w:rsidRPr="007147DC">
        <w:rPr>
          <w:rFonts w:ascii="Times New Roman" w:hAnsi="Times New Roman" w:cs="Times New Roman"/>
          <w:sz w:val="28"/>
          <w:szCs w:val="28"/>
        </w:rPr>
        <w:t xml:space="preserve"> </w:t>
      </w:r>
      <w:r w:rsidR="00136CAD" w:rsidRPr="006955EE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955EE" w:rsidRPr="006955EE">
        <w:rPr>
          <w:rFonts w:ascii="Times New Roman" w:hAnsi="Times New Roman" w:cs="Times New Roman"/>
          <w:sz w:val="28"/>
          <w:szCs w:val="28"/>
        </w:rPr>
        <w:t>; учет и регистрация нормативных правовых актов; оформление реквизитов документов</w:t>
      </w:r>
      <w:r w:rsidR="00136CAD" w:rsidRPr="006955EE">
        <w:rPr>
          <w:rFonts w:ascii="Times New Roman" w:hAnsi="Times New Roman" w:cs="Times New Roman"/>
          <w:sz w:val="28"/>
          <w:szCs w:val="28"/>
        </w:rPr>
        <w:t>.</w:t>
      </w:r>
    </w:p>
    <w:p w:rsidR="002F60F4" w:rsidRDefault="002F60F4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846BD" w:rsidRPr="005E417D" w:rsidRDefault="002846BD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31A63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75364B">
        <w:rPr>
          <w:rFonts w:ascii="Times New Roman" w:hAnsi="Times New Roman" w:cs="Times New Roman"/>
          <w:sz w:val="28"/>
          <w:szCs w:val="28"/>
        </w:rPr>
        <w:t>специалиста</w:t>
      </w:r>
      <w:r w:rsidR="00531A63">
        <w:rPr>
          <w:rFonts w:ascii="Times New Roman" w:hAnsi="Times New Roman" w:cs="Times New Roman"/>
          <w:sz w:val="28"/>
          <w:szCs w:val="28"/>
        </w:rPr>
        <w:t>-эксперта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531A63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7E3" w:rsidRDefault="003227E3" w:rsidP="003227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283E" w:rsidRPr="003227E3">
        <w:rPr>
          <w:rFonts w:ascii="Times New Roman" w:hAnsi="Times New Roman" w:cs="Times New Roman"/>
          <w:sz w:val="28"/>
          <w:szCs w:val="28"/>
        </w:rPr>
        <w:t>8.1.</w:t>
      </w:r>
      <w:r w:rsidR="006F77DE" w:rsidRPr="003227E3">
        <w:rPr>
          <w:rFonts w:ascii="Times New Roman" w:hAnsi="Times New Roman" w:cs="Times New Roman"/>
          <w:sz w:val="28"/>
          <w:szCs w:val="28"/>
        </w:rPr>
        <w:t xml:space="preserve"> </w:t>
      </w:r>
      <w:r w:rsidRPr="003227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ведущий специалист-эксперт обязан: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7E3">
        <w:rPr>
          <w:rFonts w:ascii="Times New Roman" w:hAnsi="Times New Roman" w:cs="Times New Roman"/>
          <w:sz w:val="28"/>
          <w:szCs w:val="28"/>
        </w:rPr>
        <w:t xml:space="preserve"> 8.1.1. Осуществлять работы по комплектованию, хранению, учету и использованию архивных документов, образовавшихся в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3227E3">
        <w:rPr>
          <w:rFonts w:ascii="Times New Roman" w:hAnsi="Times New Roman" w:cs="Times New Roman"/>
          <w:sz w:val="28"/>
          <w:szCs w:val="28"/>
        </w:rPr>
        <w:t>.1.2. Подготавливать и передавать документы Государственного архивного фонда Российской Федерации на государственное хранение;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3227E3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227E3">
        <w:rPr>
          <w:rFonts w:ascii="Times New Roman" w:hAnsi="Times New Roman" w:cs="Times New Roman"/>
          <w:sz w:val="28"/>
          <w:szCs w:val="28"/>
        </w:rPr>
        <w:t>. Вести поиск документов по запросу; выдавать во временное пользование; осуществлять контроль полноты и своевременности возврата документов;</w:t>
      </w:r>
    </w:p>
    <w:p w:rsidR="003227E3" w:rsidRPr="003227E3" w:rsidRDefault="003227E3" w:rsidP="003227E3">
      <w:pPr>
        <w:pStyle w:val="af0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8</w:t>
      </w:r>
      <w:r w:rsidRPr="003227E3">
        <w:rPr>
          <w:rFonts w:ascii="Times New Roman CYR" w:hAnsi="Times New Roman CYR"/>
          <w:sz w:val="28"/>
          <w:szCs w:val="28"/>
        </w:rPr>
        <w:t>.1.</w:t>
      </w:r>
      <w:r>
        <w:rPr>
          <w:rFonts w:ascii="Times New Roman CYR" w:hAnsi="Times New Roman CYR"/>
          <w:sz w:val="28"/>
          <w:szCs w:val="28"/>
        </w:rPr>
        <w:t>4</w:t>
      </w:r>
      <w:r w:rsidRPr="003227E3">
        <w:rPr>
          <w:rFonts w:ascii="Times New Roman CYR" w:hAnsi="Times New Roman CYR"/>
          <w:sz w:val="28"/>
          <w:szCs w:val="28"/>
        </w:rPr>
        <w:t>. В</w:t>
      </w:r>
      <w:r w:rsidRPr="003227E3">
        <w:rPr>
          <w:sz w:val="28"/>
          <w:szCs w:val="28"/>
        </w:rPr>
        <w:t>ыдавать копии бухгалтерской и налоговой отчетности из архива по запросам сторонних организаций и физических лиц; подготавливать ответы в соответствии с установленными требованиями;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8</w:t>
      </w:r>
      <w:r w:rsidRPr="003227E3">
        <w:rPr>
          <w:rFonts w:ascii="Times New Roman CYR" w:hAnsi="Times New Roman CYR"/>
          <w:sz w:val="28"/>
          <w:szCs w:val="28"/>
        </w:rPr>
        <w:t>.1.</w:t>
      </w:r>
      <w:r>
        <w:rPr>
          <w:rFonts w:ascii="Times New Roman CYR" w:hAnsi="Times New Roman CYR"/>
          <w:sz w:val="28"/>
          <w:szCs w:val="28"/>
        </w:rPr>
        <w:t>5</w:t>
      </w:r>
      <w:r w:rsidRPr="003227E3">
        <w:rPr>
          <w:rFonts w:ascii="Times New Roman CYR" w:hAnsi="Times New Roman CYR"/>
          <w:sz w:val="28"/>
          <w:szCs w:val="28"/>
        </w:rPr>
        <w:t>. Готовить документы, не подлежащие хранению, к уничтожению; составлять акты на уничтожение дел</w:t>
      </w:r>
      <w:r w:rsidRPr="003227E3">
        <w:rPr>
          <w:rFonts w:ascii="Times New Roman" w:hAnsi="Times New Roman" w:cs="Times New Roman"/>
          <w:sz w:val="28"/>
          <w:szCs w:val="28"/>
        </w:rPr>
        <w:t>;</w:t>
      </w:r>
    </w:p>
    <w:p w:rsidR="003227E3" w:rsidRPr="003227E3" w:rsidRDefault="003227E3" w:rsidP="003227E3">
      <w:pPr>
        <w:pStyle w:val="af0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8</w:t>
      </w:r>
      <w:r w:rsidRPr="003227E3">
        <w:rPr>
          <w:rFonts w:ascii="Times New Roman CYR" w:hAnsi="Times New Roman CYR"/>
          <w:sz w:val="28"/>
          <w:szCs w:val="28"/>
        </w:rPr>
        <w:t>.1.</w:t>
      </w:r>
      <w:r>
        <w:rPr>
          <w:rFonts w:ascii="Times New Roman CYR" w:hAnsi="Times New Roman CYR"/>
          <w:sz w:val="28"/>
          <w:szCs w:val="28"/>
        </w:rPr>
        <w:t>6</w:t>
      </w:r>
      <w:r w:rsidRPr="003227E3">
        <w:rPr>
          <w:rFonts w:ascii="Times New Roman CYR" w:hAnsi="Times New Roman CYR"/>
          <w:sz w:val="28"/>
          <w:szCs w:val="28"/>
        </w:rPr>
        <w:t>. Производить отбор и обработку документов долговременного срока хранения; составлять акт передачи дел;</w:t>
      </w:r>
    </w:p>
    <w:p w:rsidR="003227E3" w:rsidRDefault="003227E3" w:rsidP="003227E3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8</w:t>
      </w:r>
      <w:r w:rsidRPr="003227E3">
        <w:rPr>
          <w:sz w:val="28"/>
          <w:szCs w:val="28"/>
        </w:rPr>
        <w:t>.1.</w:t>
      </w:r>
      <w:r>
        <w:rPr>
          <w:sz w:val="28"/>
          <w:szCs w:val="28"/>
        </w:rPr>
        <w:t>7</w:t>
      </w:r>
      <w:r w:rsidRPr="003227E3">
        <w:rPr>
          <w:sz w:val="28"/>
          <w:szCs w:val="28"/>
        </w:rPr>
        <w:t>. Подготавливать описи дел постоянного хранения и дел по личному составу; согласовывать  и осуществлять своевременную передачу документов на государственное хранение в архивный отдел администрации городского округа МО «г. Саянск»;</w:t>
      </w:r>
    </w:p>
    <w:p w:rsidR="005B5EE5" w:rsidRPr="005B5EE5" w:rsidRDefault="005B5EE5" w:rsidP="005B5EE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B5EE5">
        <w:rPr>
          <w:sz w:val="28"/>
          <w:szCs w:val="28"/>
        </w:rPr>
        <w:t xml:space="preserve">8.1.8. </w:t>
      </w:r>
      <w:r w:rsidRPr="005B5EE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5B5EE5">
        <w:rPr>
          <w:rFonts w:ascii="Times New Roman" w:hAnsi="Times New Roman" w:cs="Times New Roman"/>
          <w:sz w:val="28"/>
          <w:szCs w:val="28"/>
        </w:rPr>
        <w:t>контрол</w:t>
      </w:r>
      <w:r w:rsidR="00467B64">
        <w:rPr>
          <w:rFonts w:ascii="Times New Roman" w:hAnsi="Times New Roman" w:cs="Times New Roman"/>
          <w:sz w:val="28"/>
          <w:szCs w:val="28"/>
        </w:rPr>
        <w:t>ь</w:t>
      </w:r>
      <w:r w:rsidR="00CE56A6">
        <w:rPr>
          <w:rFonts w:ascii="Times New Roman" w:hAnsi="Times New Roman" w:cs="Times New Roman"/>
          <w:sz w:val="28"/>
          <w:szCs w:val="28"/>
        </w:rPr>
        <w:t xml:space="preserve"> </w:t>
      </w:r>
      <w:r w:rsidRPr="005B5EE5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5B5EE5">
        <w:rPr>
          <w:rFonts w:ascii="Times New Roman" w:hAnsi="Times New Roman" w:cs="Times New Roman"/>
          <w:sz w:val="28"/>
          <w:szCs w:val="28"/>
        </w:rPr>
        <w:t xml:space="preserve"> правильностью оформления и формирования дел структурными подразделениями инспекции;</w:t>
      </w:r>
    </w:p>
    <w:p w:rsidR="00597C77" w:rsidRDefault="00CE56A6" w:rsidP="00597C77">
      <w:pPr>
        <w:pStyle w:val="af0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</w:t>
      </w:r>
      <w:r w:rsidRPr="00597C77">
        <w:rPr>
          <w:rFonts w:ascii="Times New Roman CYR" w:hAnsi="Times New Roman CYR"/>
          <w:sz w:val="28"/>
          <w:szCs w:val="28"/>
        </w:rPr>
        <w:t>8.1.9.</w:t>
      </w:r>
      <w:r w:rsidRPr="00597C77">
        <w:rPr>
          <w:sz w:val="28"/>
          <w:szCs w:val="28"/>
        </w:rPr>
        <w:t xml:space="preserve"> </w:t>
      </w:r>
      <w:r w:rsidR="00597C77" w:rsidRPr="00597C77">
        <w:rPr>
          <w:sz w:val="28"/>
          <w:szCs w:val="28"/>
        </w:rPr>
        <w:t>Осуществл</w:t>
      </w:r>
      <w:r w:rsidR="004F68BE">
        <w:rPr>
          <w:sz w:val="28"/>
          <w:szCs w:val="28"/>
        </w:rPr>
        <w:t>ять</w:t>
      </w:r>
      <w:r w:rsidR="00597C77" w:rsidRPr="00597C77">
        <w:rPr>
          <w:sz w:val="28"/>
          <w:szCs w:val="28"/>
        </w:rPr>
        <w:t xml:space="preserve"> проверки оформления приказов, распоряжений, протоколов</w:t>
      </w:r>
      <w:r w:rsidR="005F6E47">
        <w:rPr>
          <w:sz w:val="28"/>
          <w:szCs w:val="28"/>
        </w:rPr>
        <w:t>; р</w:t>
      </w:r>
      <w:r w:rsidR="00597C77" w:rsidRPr="00597C77">
        <w:rPr>
          <w:sz w:val="28"/>
          <w:szCs w:val="28"/>
        </w:rPr>
        <w:t>егистр</w:t>
      </w:r>
      <w:r w:rsidR="005F6E47">
        <w:rPr>
          <w:sz w:val="28"/>
          <w:szCs w:val="28"/>
        </w:rPr>
        <w:t>ировать</w:t>
      </w:r>
      <w:r w:rsidR="00597C77" w:rsidRPr="00597C77">
        <w:rPr>
          <w:sz w:val="28"/>
          <w:szCs w:val="28"/>
        </w:rPr>
        <w:t xml:space="preserve"> приказ</w:t>
      </w:r>
      <w:r w:rsidR="005F6E47">
        <w:rPr>
          <w:sz w:val="28"/>
          <w:szCs w:val="28"/>
        </w:rPr>
        <w:t>ы</w:t>
      </w:r>
      <w:r w:rsidR="00597C77" w:rsidRPr="00597C77">
        <w:rPr>
          <w:sz w:val="28"/>
          <w:szCs w:val="28"/>
        </w:rPr>
        <w:t>, распоряжени</w:t>
      </w:r>
      <w:r w:rsidR="005F6E47">
        <w:rPr>
          <w:sz w:val="28"/>
          <w:szCs w:val="28"/>
        </w:rPr>
        <w:t>я</w:t>
      </w:r>
      <w:r w:rsidR="00597C77" w:rsidRPr="00597C77">
        <w:rPr>
          <w:sz w:val="28"/>
          <w:szCs w:val="28"/>
        </w:rPr>
        <w:t xml:space="preserve"> в базе ОРД</w:t>
      </w:r>
      <w:r w:rsidR="005F6E47">
        <w:rPr>
          <w:sz w:val="28"/>
          <w:szCs w:val="28"/>
        </w:rPr>
        <w:t>;</w:t>
      </w:r>
      <w:r w:rsidR="00597C77" w:rsidRPr="00597C77">
        <w:rPr>
          <w:sz w:val="28"/>
          <w:szCs w:val="28"/>
        </w:rPr>
        <w:t xml:space="preserve"> </w:t>
      </w:r>
      <w:proofErr w:type="spellStart"/>
      <w:r w:rsidR="005F6E47">
        <w:rPr>
          <w:sz w:val="28"/>
          <w:szCs w:val="28"/>
        </w:rPr>
        <w:t>осущесвлять</w:t>
      </w:r>
      <w:proofErr w:type="spellEnd"/>
      <w:r w:rsidR="005F6E47">
        <w:rPr>
          <w:sz w:val="28"/>
          <w:szCs w:val="28"/>
        </w:rPr>
        <w:t xml:space="preserve"> пр</w:t>
      </w:r>
      <w:r w:rsidR="00597C77" w:rsidRPr="00597C77">
        <w:rPr>
          <w:sz w:val="28"/>
          <w:szCs w:val="28"/>
        </w:rPr>
        <w:t>остановк</w:t>
      </w:r>
      <w:r w:rsidR="005F6E47">
        <w:rPr>
          <w:sz w:val="28"/>
          <w:szCs w:val="28"/>
        </w:rPr>
        <w:t>у</w:t>
      </w:r>
      <w:r w:rsidR="00597C77" w:rsidRPr="00597C77">
        <w:rPr>
          <w:sz w:val="28"/>
          <w:szCs w:val="28"/>
        </w:rPr>
        <w:t xml:space="preserve"> на контроль  и направление поручений, доведенных в приказах, распоряжениях и протоколах</w:t>
      </w:r>
      <w:r w:rsidR="005F6E47">
        <w:rPr>
          <w:sz w:val="28"/>
          <w:szCs w:val="28"/>
        </w:rPr>
        <w:t>;</w:t>
      </w:r>
    </w:p>
    <w:p w:rsidR="00597C77" w:rsidRPr="00597C77" w:rsidRDefault="00597C77" w:rsidP="00597C77">
      <w:pPr>
        <w:pStyle w:val="af0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97C77">
        <w:rPr>
          <w:sz w:val="28"/>
          <w:szCs w:val="28"/>
        </w:rPr>
        <w:t>8.1.10. Провер</w:t>
      </w:r>
      <w:r w:rsidR="00966CAB">
        <w:rPr>
          <w:sz w:val="28"/>
          <w:szCs w:val="28"/>
        </w:rPr>
        <w:t>ять</w:t>
      </w:r>
      <w:r w:rsidRPr="00597C77">
        <w:rPr>
          <w:sz w:val="28"/>
          <w:szCs w:val="28"/>
        </w:rPr>
        <w:t xml:space="preserve"> правильност</w:t>
      </w:r>
      <w:r w:rsidR="00966CAB">
        <w:rPr>
          <w:sz w:val="28"/>
          <w:szCs w:val="28"/>
        </w:rPr>
        <w:t>ь</w:t>
      </w:r>
      <w:r w:rsidRPr="00597C77">
        <w:rPr>
          <w:sz w:val="28"/>
          <w:szCs w:val="28"/>
        </w:rPr>
        <w:t xml:space="preserve"> оформления номенклатуры отделов</w:t>
      </w:r>
      <w:r w:rsidR="00966CAB">
        <w:rPr>
          <w:sz w:val="28"/>
          <w:szCs w:val="28"/>
        </w:rPr>
        <w:t>.</w:t>
      </w:r>
      <w:r w:rsidRPr="00597C77">
        <w:rPr>
          <w:sz w:val="28"/>
          <w:szCs w:val="28"/>
        </w:rPr>
        <w:t xml:space="preserve"> Своевременно оформл</w:t>
      </w:r>
      <w:r w:rsidR="00966CAB">
        <w:rPr>
          <w:sz w:val="28"/>
          <w:szCs w:val="28"/>
        </w:rPr>
        <w:t>ять</w:t>
      </w:r>
      <w:r w:rsidRPr="00597C77">
        <w:rPr>
          <w:sz w:val="28"/>
          <w:szCs w:val="28"/>
        </w:rPr>
        <w:t xml:space="preserve"> сводн</w:t>
      </w:r>
      <w:r w:rsidR="00966CAB">
        <w:rPr>
          <w:sz w:val="28"/>
          <w:szCs w:val="28"/>
        </w:rPr>
        <w:t>ую</w:t>
      </w:r>
      <w:r w:rsidRPr="00597C77">
        <w:rPr>
          <w:sz w:val="28"/>
          <w:szCs w:val="28"/>
        </w:rPr>
        <w:t xml:space="preserve"> номенклатур</w:t>
      </w:r>
      <w:r w:rsidR="00966CAB">
        <w:rPr>
          <w:sz w:val="28"/>
          <w:szCs w:val="28"/>
        </w:rPr>
        <w:t>у</w:t>
      </w:r>
      <w:r w:rsidRPr="00597C77">
        <w:rPr>
          <w:sz w:val="28"/>
          <w:szCs w:val="28"/>
        </w:rPr>
        <w:t xml:space="preserve">  инспекции</w:t>
      </w:r>
      <w:r>
        <w:rPr>
          <w:sz w:val="28"/>
          <w:szCs w:val="28"/>
        </w:rPr>
        <w:t>.</w:t>
      </w:r>
    </w:p>
    <w:p w:rsidR="003227E3" w:rsidRPr="003227E3" w:rsidRDefault="003227E3" w:rsidP="003227E3">
      <w:pPr>
        <w:pStyle w:val="af0"/>
        <w:ind w:firstLine="567"/>
        <w:rPr>
          <w:sz w:val="28"/>
          <w:szCs w:val="28"/>
        </w:rPr>
      </w:pPr>
      <w:r w:rsidRPr="003227E3">
        <w:rPr>
          <w:sz w:val="28"/>
          <w:szCs w:val="28"/>
        </w:rPr>
        <w:t xml:space="preserve">  </w:t>
      </w:r>
      <w:r w:rsidR="004E7175">
        <w:rPr>
          <w:sz w:val="28"/>
          <w:szCs w:val="28"/>
        </w:rPr>
        <w:t>8</w:t>
      </w:r>
      <w:r w:rsidRPr="003227E3">
        <w:rPr>
          <w:sz w:val="28"/>
          <w:szCs w:val="28"/>
        </w:rPr>
        <w:t>.2. Исполнять обязанности резервного оператора электронного почтового ящика и электронного почтового ящика «Для служебного пользования» (на период отсутствия основного</w:t>
      </w:r>
      <w:r w:rsidR="00CE742B">
        <w:rPr>
          <w:sz w:val="28"/>
          <w:szCs w:val="28"/>
        </w:rPr>
        <w:t xml:space="preserve"> сотрудника</w:t>
      </w:r>
      <w:r w:rsidRPr="003227E3">
        <w:rPr>
          <w:sz w:val="28"/>
          <w:szCs w:val="28"/>
        </w:rPr>
        <w:t>):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7E3">
        <w:rPr>
          <w:rFonts w:ascii="Times New Roman CYR" w:hAnsi="Times New Roman CYR"/>
          <w:sz w:val="28"/>
          <w:szCs w:val="28"/>
        </w:rPr>
        <w:t xml:space="preserve"> </w:t>
      </w:r>
      <w:r w:rsidRPr="003227E3">
        <w:rPr>
          <w:sz w:val="28"/>
          <w:szCs w:val="28"/>
        </w:rPr>
        <w:t xml:space="preserve">   </w:t>
      </w:r>
      <w:r w:rsidR="004E7175">
        <w:rPr>
          <w:sz w:val="28"/>
          <w:szCs w:val="28"/>
        </w:rPr>
        <w:t>8</w:t>
      </w:r>
      <w:r w:rsidRPr="003227E3">
        <w:rPr>
          <w:rFonts w:ascii="Times New Roman" w:hAnsi="Times New Roman" w:cs="Times New Roman"/>
          <w:sz w:val="28"/>
          <w:szCs w:val="28"/>
        </w:rPr>
        <w:t>.2.1.  Осуществлять прием, первичную обработку, регистрацию и распределение  документов на исполнение, поступивших  в электронном виде по СЭД;</w:t>
      </w:r>
    </w:p>
    <w:p w:rsidR="003227E3" w:rsidRPr="003227E3" w:rsidRDefault="003227E3" w:rsidP="003227E3">
      <w:pPr>
        <w:pStyle w:val="af0"/>
        <w:ind w:firstLine="567"/>
        <w:rPr>
          <w:sz w:val="28"/>
          <w:szCs w:val="28"/>
        </w:rPr>
      </w:pPr>
      <w:r w:rsidRPr="003227E3">
        <w:rPr>
          <w:sz w:val="28"/>
          <w:szCs w:val="28"/>
        </w:rPr>
        <w:t xml:space="preserve">   </w:t>
      </w:r>
      <w:r w:rsidR="004E7175">
        <w:rPr>
          <w:sz w:val="28"/>
          <w:szCs w:val="28"/>
        </w:rPr>
        <w:t>8</w:t>
      </w:r>
      <w:r w:rsidRPr="003227E3">
        <w:rPr>
          <w:sz w:val="28"/>
          <w:szCs w:val="28"/>
        </w:rPr>
        <w:t>.2.2.  Осуществлять прием, первичную обработку, регистрацию и распределение  «ДСП» документов, поступивших  в электронном виде по электронной почте, оснащенной средствами СКЗИ и ДСП документов, поступивших в бумажном виде по почте;</w:t>
      </w:r>
    </w:p>
    <w:p w:rsidR="003227E3" w:rsidRPr="003227E3" w:rsidRDefault="003227E3" w:rsidP="003227E3">
      <w:pPr>
        <w:pStyle w:val="af0"/>
        <w:ind w:firstLine="567"/>
        <w:rPr>
          <w:sz w:val="28"/>
          <w:szCs w:val="28"/>
        </w:rPr>
      </w:pPr>
      <w:r w:rsidRPr="003227E3">
        <w:rPr>
          <w:sz w:val="28"/>
          <w:szCs w:val="28"/>
        </w:rPr>
        <w:lastRenderedPageBreak/>
        <w:t xml:space="preserve">   </w:t>
      </w:r>
      <w:r w:rsidR="004E7175">
        <w:rPr>
          <w:sz w:val="28"/>
          <w:szCs w:val="28"/>
        </w:rPr>
        <w:t>8</w:t>
      </w:r>
      <w:r w:rsidRPr="003227E3">
        <w:rPr>
          <w:sz w:val="28"/>
          <w:szCs w:val="28"/>
        </w:rPr>
        <w:t>.2.3.Осуществлять регистрацию и отправку исходящих документов в электронном виде по СЭД и защищенному каналу связи документов «Для служебного пользования»;</w:t>
      </w:r>
    </w:p>
    <w:p w:rsidR="003227E3" w:rsidRPr="003227E3" w:rsidRDefault="003227E3" w:rsidP="003227E3">
      <w:pPr>
        <w:pStyle w:val="af0"/>
        <w:ind w:firstLine="567"/>
        <w:rPr>
          <w:sz w:val="28"/>
          <w:szCs w:val="28"/>
        </w:rPr>
      </w:pPr>
      <w:r w:rsidRPr="003227E3">
        <w:rPr>
          <w:sz w:val="28"/>
          <w:szCs w:val="28"/>
        </w:rPr>
        <w:t xml:space="preserve">   </w:t>
      </w:r>
      <w:r w:rsidR="00AF5D62">
        <w:rPr>
          <w:sz w:val="28"/>
          <w:szCs w:val="28"/>
        </w:rPr>
        <w:t>8</w:t>
      </w:r>
      <w:r w:rsidRPr="003227E3">
        <w:rPr>
          <w:sz w:val="28"/>
          <w:szCs w:val="28"/>
        </w:rPr>
        <w:t xml:space="preserve">.2.4. Осуществлять </w:t>
      </w:r>
      <w:proofErr w:type="gramStart"/>
      <w:r w:rsidRPr="003227E3">
        <w:rPr>
          <w:sz w:val="28"/>
          <w:szCs w:val="28"/>
        </w:rPr>
        <w:t>контроль за</w:t>
      </w:r>
      <w:proofErr w:type="gramEnd"/>
      <w:r w:rsidRPr="003227E3">
        <w:rPr>
          <w:sz w:val="28"/>
          <w:szCs w:val="28"/>
        </w:rPr>
        <w:t xml:space="preserve"> исполнением документов, имеющих контрольные сроки по резолюции  начальника Инспекции (за исключением обращений граждан); формировать список неисполненных на текущую дату контрольных документов и с помощью организационных мер собирать информацию о ходе их исполнения; заполнять  поле «Ход исполнения» в РК; снимать  с контроля с помощью кнопки «Снять с контроля»;</w:t>
      </w:r>
    </w:p>
    <w:p w:rsidR="003227E3" w:rsidRPr="003227E3" w:rsidRDefault="00C60C42" w:rsidP="003227E3">
      <w:pPr>
        <w:pStyle w:val="af0"/>
        <w:ind w:firstLine="567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>8</w:t>
      </w:r>
      <w:r w:rsidR="003227E3" w:rsidRPr="003227E3">
        <w:rPr>
          <w:sz w:val="28"/>
          <w:szCs w:val="28"/>
        </w:rPr>
        <w:t xml:space="preserve">.3. </w:t>
      </w:r>
      <w:r w:rsidR="003A2448">
        <w:rPr>
          <w:sz w:val="28"/>
          <w:szCs w:val="28"/>
        </w:rPr>
        <w:t>С</w:t>
      </w:r>
      <w:r w:rsidR="003227E3" w:rsidRPr="003227E3">
        <w:rPr>
          <w:sz w:val="28"/>
          <w:szCs w:val="28"/>
        </w:rPr>
        <w:t>воевременно комплектова</w:t>
      </w:r>
      <w:r w:rsidR="003A2448">
        <w:rPr>
          <w:sz w:val="28"/>
          <w:szCs w:val="28"/>
        </w:rPr>
        <w:t>ть</w:t>
      </w:r>
      <w:r w:rsidR="003227E3" w:rsidRPr="003227E3">
        <w:rPr>
          <w:sz w:val="28"/>
          <w:szCs w:val="28"/>
        </w:rPr>
        <w:t xml:space="preserve"> и  переда</w:t>
      </w:r>
      <w:r w:rsidR="003A2448">
        <w:rPr>
          <w:sz w:val="28"/>
          <w:szCs w:val="28"/>
        </w:rPr>
        <w:t>вать</w:t>
      </w:r>
      <w:r w:rsidR="003227E3" w:rsidRPr="003227E3">
        <w:rPr>
          <w:sz w:val="28"/>
          <w:szCs w:val="28"/>
        </w:rPr>
        <w:t xml:space="preserve"> сформированны</w:t>
      </w:r>
      <w:r w:rsidR="003A2448">
        <w:rPr>
          <w:sz w:val="28"/>
          <w:szCs w:val="28"/>
        </w:rPr>
        <w:t>е</w:t>
      </w:r>
      <w:r w:rsidR="003227E3" w:rsidRPr="003227E3">
        <w:rPr>
          <w:sz w:val="28"/>
          <w:szCs w:val="28"/>
        </w:rPr>
        <w:t xml:space="preserve"> пакет</w:t>
      </w:r>
      <w:r w:rsidR="003A2448">
        <w:rPr>
          <w:sz w:val="28"/>
          <w:szCs w:val="28"/>
        </w:rPr>
        <w:t>ы</w:t>
      </w:r>
      <w:r w:rsidR="003227E3" w:rsidRPr="003227E3">
        <w:rPr>
          <w:sz w:val="28"/>
          <w:szCs w:val="28"/>
        </w:rPr>
        <w:t xml:space="preserve"> документов в бумажном виде в иной налоговый орган.</w:t>
      </w:r>
      <w:r w:rsidR="003227E3" w:rsidRPr="003227E3">
        <w:rPr>
          <w:rFonts w:ascii="Times New Roman CYR" w:hAnsi="Times New Roman CYR"/>
          <w:sz w:val="28"/>
          <w:szCs w:val="28"/>
        </w:rPr>
        <w:t xml:space="preserve"> </w:t>
      </w:r>
    </w:p>
    <w:p w:rsidR="003227E3" w:rsidRPr="003227E3" w:rsidRDefault="00C60C42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27E3" w:rsidRPr="003227E3">
        <w:rPr>
          <w:rFonts w:ascii="Times New Roman" w:hAnsi="Times New Roman" w:cs="Times New Roman"/>
          <w:sz w:val="28"/>
          <w:szCs w:val="28"/>
        </w:rPr>
        <w:t>.4. Исходя из установленных полномочий, в пределах функциональной компетенции ведущий специалист-эксперт имеет право:</w:t>
      </w:r>
    </w:p>
    <w:p w:rsidR="003227E3" w:rsidRPr="003227E3" w:rsidRDefault="00C60C42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27E3" w:rsidRPr="003227E3">
        <w:rPr>
          <w:rFonts w:ascii="Times New Roman" w:hAnsi="Times New Roman" w:cs="Times New Roman"/>
          <w:sz w:val="28"/>
          <w:szCs w:val="28"/>
        </w:rPr>
        <w:t>.4.1. Выходить с предложениями к начальнику отдела и к руководству инспекции;</w:t>
      </w:r>
    </w:p>
    <w:p w:rsidR="003227E3" w:rsidRPr="003227E3" w:rsidRDefault="00C60C42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27E3" w:rsidRPr="003227E3">
        <w:rPr>
          <w:rFonts w:ascii="Times New Roman" w:hAnsi="Times New Roman" w:cs="Times New Roman"/>
          <w:sz w:val="28"/>
          <w:szCs w:val="28"/>
        </w:rPr>
        <w:t>.4.2. Представлять отдел перед сторонними лицами и организациями по вопросам деятельности, входящим в его компетенцию;</w:t>
      </w:r>
    </w:p>
    <w:p w:rsidR="003227E3" w:rsidRDefault="00C60C42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227E3" w:rsidRPr="003227E3">
        <w:rPr>
          <w:rFonts w:ascii="Times New Roman" w:hAnsi="Times New Roman" w:cs="Times New Roman"/>
          <w:sz w:val="28"/>
          <w:szCs w:val="28"/>
        </w:rPr>
        <w:t>.4.3.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D736CE" w:rsidRPr="003E7DF8" w:rsidRDefault="00D736CE" w:rsidP="00D736C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8.5. </w:t>
      </w:r>
      <w:r w:rsidRPr="003E7DF8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E7DF8">
        <w:rPr>
          <w:rFonts w:ascii="Times New Roman" w:hAnsi="Times New Roman"/>
          <w:sz w:val="28"/>
          <w:szCs w:val="28"/>
        </w:rPr>
        <w:t xml:space="preserve"> контрольные процедуры по операциям технологического процесса, закрепленные в карте внутреннего контроля отдела.</w:t>
      </w:r>
    </w:p>
    <w:p w:rsidR="003227E3" w:rsidRPr="003227E3" w:rsidRDefault="003227E3" w:rsidP="003227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27E3">
        <w:rPr>
          <w:rFonts w:ascii="Times New Roman" w:hAnsi="Times New Roman" w:cs="Times New Roman"/>
          <w:sz w:val="28"/>
          <w:szCs w:val="28"/>
        </w:rPr>
        <w:t xml:space="preserve">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3B6C" w:rsidRDefault="00663B6C" w:rsidP="003227E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D04DA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2208BA" w:rsidRPr="002208B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3D04DA">
        <w:rPr>
          <w:rFonts w:ascii="Times New Roman" w:hAnsi="Times New Roman" w:cs="Times New Roman"/>
          <w:b/>
          <w:sz w:val="28"/>
          <w:szCs w:val="28"/>
        </w:rPr>
        <w:t>-эксперт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C42" w:rsidRPr="00BE46BA" w:rsidRDefault="00C60C42" w:rsidP="00C60C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60"/>
      <w:r w:rsidRPr="00BE46B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E90AD5" w:rsidRPr="00BE46B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End w:id="2"/>
      <w:r w:rsidRPr="00BE46BA">
        <w:rPr>
          <w:rFonts w:ascii="Times New Roman" w:hAnsi="Times New Roman" w:cs="Times New Roman"/>
          <w:sz w:val="28"/>
          <w:szCs w:val="28"/>
        </w:rPr>
        <w:t>При исполнении служебных обязанностей ведущий специалист-экспе</w:t>
      </w:r>
      <w:proofErr w:type="gramStart"/>
      <w:r w:rsidRPr="00BE46BA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BE46BA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2860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E46BA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07E" w:rsidRPr="00C0507E">
        <w:rPr>
          <w:rFonts w:ascii="Times New Roman" w:hAnsi="Times New Roman" w:cs="Times New Roman"/>
          <w:b/>
          <w:color w:val="000000"/>
          <w:sz w:val="28"/>
          <w:szCs w:val="28"/>
        </w:rPr>
        <w:t>ведущий с</w:t>
      </w:r>
      <w:r w:rsidR="00C0507E" w:rsidRPr="00C0507E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C0507E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846BD" w:rsidRPr="000A7AAB" w:rsidRDefault="002846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427" w:rsidRDefault="007A7062" w:rsidP="00E20427">
      <w:pPr>
        <w:numPr>
          <w:ilvl w:val="12"/>
          <w:numId w:val="0"/>
        </w:num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14032">
        <w:rPr>
          <w:rFonts w:ascii="Times New Roman" w:hAnsi="Times New Roman" w:cs="Times New Roman"/>
          <w:sz w:val="28"/>
          <w:szCs w:val="28"/>
        </w:rPr>
        <w:t>1</w:t>
      </w:r>
      <w:r w:rsidR="00C60C42">
        <w:rPr>
          <w:rFonts w:ascii="Times New Roman" w:hAnsi="Times New Roman" w:cs="Times New Roman"/>
          <w:sz w:val="28"/>
          <w:szCs w:val="28"/>
        </w:rPr>
        <w:t>0</w:t>
      </w:r>
      <w:r w:rsidR="003B7A81" w:rsidRPr="00914032">
        <w:rPr>
          <w:rFonts w:ascii="Times New Roman" w:hAnsi="Times New Roman" w:cs="Times New Roman"/>
          <w:sz w:val="28"/>
          <w:szCs w:val="28"/>
        </w:rPr>
        <w:t>. </w:t>
      </w:r>
      <w:r w:rsidR="009D46CF" w:rsidRPr="00914032">
        <w:rPr>
          <w:rFonts w:ascii="Times New Roman" w:hAnsi="Times New Roman" w:cs="Times New Roman"/>
          <w:sz w:val="28"/>
          <w:szCs w:val="28"/>
        </w:rPr>
        <w:t>Ведущий с</w:t>
      </w:r>
      <w:r w:rsidR="00616B89" w:rsidRPr="00914032">
        <w:rPr>
          <w:rFonts w:ascii="Times New Roman" w:hAnsi="Times New Roman" w:cs="Times New Roman"/>
          <w:sz w:val="28"/>
          <w:szCs w:val="28"/>
        </w:rPr>
        <w:t>пециалист</w:t>
      </w:r>
      <w:r w:rsidR="009D46CF" w:rsidRPr="00914032">
        <w:rPr>
          <w:rFonts w:ascii="Times New Roman" w:hAnsi="Times New Roman" w:cs="Times New Roman"/>
          <w:sz w:val="28"/>
          <w:szCs w:val="28"/>
        </w:rPr>
        <w:t>-эксперт</w:t>
      </w:r>
      <w:r w:rsidR="00616B89" w:rsidRPr="00914032">
        <w:rPr>
          <w:rFonts w:ascii="Times New Roman" w:hAnsi="Times New Roman" w:cs="Times New Roman"/>
          <w:sz w:val="28"/>
          <w:szCs w:val="28"/>
        </w:rPr>
        <w:t xml:space="preserve"> </w:t>
      </w:r>
      <w:r w:rsidR="00156225" w:rsidRPr="00914032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91403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14032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проектов</w:t>
      </w:r>
      <w:r w:rsidR="00914032" w:rsidRPr="00914032">
        <w:rPr>
          <w:rFonts w:ascii="Times New Roman" w:hAnsi="Times New Roman" w:cs="Times New Roman"/>
          <w:sz w:val="28"/>
          <w:szCs w:val="28"/>
        </w:rPr>
        <w:t xml:space="preserve"> нормативных  правовых актов и (или)  проектов  иных  решений  в  части технического,  информационного, другого обеспечения подготовк</w:t>
      </w:r>
      <w:r w:rsidR="00E20427">
        <w:rPr>
          <w:rFonts w:ascii="Times New Roman" w:hAnsi="Times New Roman" w:cs="Times New Roman"/>
          <w:sz w:val="28"/>
          <w:szCs w:val="28"/>
        </w:rPr>
        <w:t>и соответст</w:t>
      </w:r>
      <w:r w:rsidR="00C60C42">
        <w:rPr>
          <w:rFonts w:ascii="Times New Roman" w:hAnsi="Times New Roman" w:cs="Times New Roman"/>
          <w:sz w:val="28"/>
          <w:szCs w:val="28"/>
        </w:rPr>
        <w:t>в</w:t>
      </w:r>
      <w:r w:rsidR="00E20427">
        <w:rPr>
          <w:rFonts w:ascii="Times New Roman" w:hAnsi="Times New Roman" w:cs="Times New Roman"/>
          <w:sz w:val="28"/>
          <w:szCs w:val="28"/>
        </w:rPr>
        <w:t xml:space="preserve">ующих документов.  </w:t>
      </w:r>
    </w:p>
    <w:p w:rsidR="008950DA" w:rsidRPr="00E20427" w:rsidRDefault="00E20427" w:rsidP="00E20427">
      <w:pPr>
        <w:numPr>
          <w:ilvl w:val="12"/>
          <w:numId w:val="0"/>
        </w:num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</w:t>
      </w:r>
      <w:r w:rsidR="008950DA">
        <w:rPr>
          <w:rFonts w:ascii="Times New Roman" w:hAnsi="Times New Roman"/>
          <w:color w:val="000000"/>
          <w:sz w:val="28"/>
          <w:szCs w:val="28"/>
        </w:rPr>
        <w:t>1</w:t>
      </w:r>
      <w:r w:rsidR="00C60C42">
        <w:rPr>
          <w:rFonts w:ascii="Times New Roman" w:hAnsi="Times New Roman"/>
          <w:color w:val="000000"/>
          <w:sz w:val="28"/>
          <w:szCs w:val="28"/>
        </w:rPr>
        <w:t>1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F0E6D">
        <w:rPr>
          <w:rFonts w:ascii="Times New Roman" w:hAnsi="Times New Roman" w:cs="Times New Roman"/>
          <w:color w:val="000000"/>
          <w:sz w:val="28"/>
          <w:szCs w:val="28"/>
          <w:u w:val="double"/>
        </w:rPr>
        <w:t>В</w:t>
      </w:r>
      <w:r w:rsidR="009D46CF">
        <w:rPr>
          <w:rFonts w:ascii="Times New Roman" w:hAnsi="Times New Roman" w:cs="Times New Roman"/>
          <w:color w:val="000000"/>
          <w:sz w:val="28"/>
          <w:szCs w:val="28"/>
        </w:rPr>
        <w:t>едущий с</w:t>
      </w:r>
      <w:r w:rsidR="009D46CF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9D46CF" w:rsidRPr="008950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D46CF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 w:rsidR="008950DA" w:rsidRPr="008950DA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B2FA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B2FA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E20427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3535A">
        <w:rPr>
          <w:rFonts w:ascii="Times New Roman" w:hAnsi="Times New Roman"/>
          <w:sz w:val="28"/>
          <w:szCs w:val="28"/>
        </w:rPr>
        <w:t>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1E4781" w:rsidRDefault="001E47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4781" w:rsidRDefault="001E47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D3602">
        <w:rPr>
          <w:rFonts w:ascii="Times New Roman" w:hAnsi="Times New Roman" w:cs="Times New Roman"/>
          <w:sz w:val="28"/>
          <w:szCs w:val="28"/>
        </w:rPr>
        <w:t>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CF6772">
        <w:rPr>
          <w:rFonts w:ascii="Times New Roman" w:hAnsi="Times New Roman" w:cs="Times New Roman"/>
          <w:color w:val="000000"/>
          <w:sz w:val="28"/>
          <w:szCs w:val="28"/>
        </w:rPr>
        <w:t>ведущий с</w:t>
      </w:r>
      <w:r w:rsidR="00CF6772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AD3602">
        <w:rPr>
          <w:rFonts w:ascii="Times New Roman" w:hAnsi="Times New Roman" w:cs="Times New Roman"/>
          <w:sz w:val="28"/>
          <w:szCs w:val="28"/>
        </w:rPr>
        <w:t>3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CF6772">
        <w:rPr>
          <w:rFonts w:ascii="Times New Roman" w:hAnsi="Times New Roman" w:cs="Times New Roman"/>
          <w:color w:val="000000"/>
          <w:sz w:val="28"/>
          <w:szCs w:val="28"/>
        </w:rPr>
        <w:t>ведущего с</w:t>
      </w:r>
      <w:r w:rsidR="00CF6772">
        <w:rPr>
          <w:rFonts w:ascii="Times New Roman" w:hAnsi="Times New Roman" w:cs="Times New Roman"/>
          <w:sz w:val="28"/>
          <w:szCs w:val="28"/>
        </w:rPr>
        <w:t xml:space="preserve">пециалиста-эксперта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294" w:rsidRDefault="0023535A" w:rsidP="008B4C0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307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D360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2D18CB" w:rsidRPr="0043307D">
        <w:rPr>
          <w:rFonts w:ascii="Times New Roman" w:hAnsi="Times New Roman" w:cs="Times New Roman"/>
          <w:color w:val="000000"/>
          <w:sz w:val="28"/>
          <w:szCs w:val="28"/>
        </w:rPr>
        <w:t>ведущий с</w:t>
      </w:r>
      <w:r w:rsidR="002D18CB" w:rsidRPr="0043307D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2D18CB"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31E8" w:rsidRPr="0043307D">
        <w:rPr>
          <w:rFonts w:ascii="Times New Roman" w:hAnsi="Times New Roman" w:cs="Times New Roman"/>
          <w:color w:val="000000"/>
          <w:sz w:val="28"/>
          <w:szCs w:val="28"/>
        </w:rPr>
        <w:t>Отдела</w:t>
      </w:r>
      <w:r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07D" w:rsidRPr="0043307D">
        <w:rPr>
          <w:rFonts w:ascii="Times New Roman" w:hAnsi="Times New Roman" w:cs="Times New Roman"/>
          <w:sz w:val="28"/>
          <w:szCs w:val="28"/>
        </w:rPr>
        <w:t xml:space="preserve">выполняет информационное, другое обеспечение (принимает участие в обеспечении) оказания государственных услуг, осуществляемых инспекцией, в пределах своих обязанностей. </w:t>
      </w:r>
      <w:r w:rsidR="002B1294" w:rsidRPr="004330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D3602" w:rsidRPr="0043307D" w:rsidRDefault="00AD3602" w:rsidP="008B4C0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1FDB" w:rsidRDefault="007A1FD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D360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18CB">
        <w:rPr>
          <w:rFonts w:ascii="Times New Roman" w:hAnsi="Times New Roman" w:cs="Times New Roman"/>
          <w:color w:val="000000"/>
          <w:sz w:val="28"/>
          <w:szCs w:val="28"/>
        </w:rPr>
        <w:t>ведущего с</w:t>
      </w:r>
      <w:r w:rsidR="002D18CB">
        <w:rPr>
          <w:rFonts w:ascii="Times New Roman" w:hAnsi="Times New Roman" w:cs="Times New Roman"/>
          <w:sz w:val="28"/>
          <w:szCs w:val="28"/>
        </w:rPr>
        <w:t>пециалиста-эксперта</w:t>
      </w:r>
      <w:r w:rsidR="002D18CB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C1697D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6E0" w:rsidRPr="006D283E" w:rsidRDefault="00FA16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8872DB">
        <w:rPr>
          <w:rFonts w:ascii="Times New Roman" w:hAnsi="Times New Roman" w:cs="Times New Roman"/>
          <w:sz w:val="28"/>
          <w:szCs w:val="28"/>
        </w:rPr>
        <w:t>общего обеспечения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872D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</w:t>
      </w:r>
      <w:r w:rsidR="008872DB">
        <w:rPr>
          <w:rFonts w:ascii="Times New Roman" w:hAnsi="Times New Roman" w:cs="Times New Roman"/>
          <w:sz w:val="28"/>
          <w:szCs w:val="28"/>
        </w:rPr>
        <w:t>А</w:t>
      </w:r>
      <w:r w:rsidR="00B77F32">
        <w:rPr>
          <w:rFonts w:ascii="Times New Roman" w:hAnsi="Times New Roman" w:cs="Times New Roman"/>
          <w:sz w:val="28"/>
          <w:szCs w:val="28"/>
        </w:rPr>
        <w:t>.</w:t>
      </w:r>
      <w:r w:rsidR="008872DB">
        <w:rPr>
          <w:rFonts w:ascii="Times New Roman" w:hAnsi="Times New Roman" w:cs="Times New Roman"/>
          <w:sz w:val="28"/>
          <w:szCs w:val="28"/>
        </w:rPr>
        <w:t>Гурлева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660A2D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CD3F28">
      <w:headerReference w:type="default" r:id="rId14"/>
      <w:type w:val="continuous"/>
      <w:pgSz w:w="11906" w:h="16838"/>
      <w:pgMar w:top="34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AA" w:rsidRDefault="002C74AA" w:rsidP="003B7A81">
      <w:pPr>
        <w:spacing w:after="0" w:line="240" w:lineRule="auto"/>
      </w:pPr>
      <w:r>
        <w:separator/>
      </w:r>
    </w:p>
  </w:endnote>
  <w:endnote w:type="continuationSeparator" w:id="0">
    <w:p w:rsidR="002C74AA" w:rsidRDefault="002C74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AA" w:rsidRDefault="002C74AA" w:rsidP="003B7A81">
      <w:pPr>
        <w:spacing w:after="0" w:line="240" w:lineRule="auto"/>
      </w:pPr>
      <w:r>
        <w:separator/>
      </w:r>
    </w:p>
  </w:footnote>
  <w:footnote w:type="continuationSeparator" w:id="0">
    <w:p w:rsidR="002C74AA" w:rsidRDefault="002C74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E56A6" w:rsidRPr="00B310A4" w:rsidRDefault="00CE56A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33F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E56A6" w:rsidRPr="00B310A4" w:rsidRDefault="00CE56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3713EF0"/>
    <w:multiLevelType w:val="hybridMultilevel"/>
    <w:tmpl w:val="6F36D5BE"/>
    <w:lvl w:ilvl="0" w:tplc="1046AB4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22C33920"/>
    <w:multiLevelType w:val="multilevel"/>
    <w:tmpl w:val="9A66E7D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782F772A"/>
    <w:multiLevelType w:val="hybridMultilevel"/>
    <w:tmpl w:val="C0B6BA2C"/>
    <w:lvl w:ilvl="0" w:tplc="D236EEC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5BB"/>
    <w:rsid w:val="000236FE"/>
    <w:rsid w:val="000243CF"/>
    <w:rsid w:val="00025314"/>
    <w:rsid w:val="00027871"/>
    <w:rsid w:val="00034EEF"/>
    <w:rsid w:val="000374E6"/>
    <w:rsid w:val="0004399C"/>
    <w:rsid w:val="000457F3"/>
    <w:rsid w:val="00045AE3"/>
    <w:rsid w:val="00046039"/>
    <w:rsid w:val="0005091D"/>
    <w:rsid w:val="000571FB"/>
    <w:rsid w:val="00057DC8"/>
    <w:rsid w:val="00060CC2"/>
    <w:rsid w:val="000707D7"/>
    <w:rsid w:val="000744EA"/>
    <w:rsid w:val="0008068A"/>
    <w:rsid w:val="0008078E"/>
    <w:rsid w:val="00082769"/>
    <w:rsid w:val="0008594C"/>
    <w:rsid w:val="00086418"/>
    <w:rsid w:val="000915E9"/>
    <w:rsid w:val="000916AA"/>
    <w:rsid w:val="00092644"/>
    <w:rsid w:val="000935CC"/>
    <w:rsid w:val="00095CC4"/>
    <w:rsid w:val="000A0A58"/>
    <w:rsid w:val="000A1018"/>
    <w:rsid w:val="000A7AAB"/>
    <w:rsid w:val="000B0869"/>
    <w:rsid w:val="000B21C7"/>
    <w:rsid w:val="000B5048"/>
    <w:rsid w:val="000C00C1"/>
    <w:rsid w:val="000C04B0"/>
    <w:rsid w:val="000C2E02"/>
    <w:rsid w:val="000C41FA"/>
    <w:rsid w:val="000C6E28"/>
    <w:rsid w:val="000C7D67"/>
    <w:rsid w:val="000D08EA"/>
    <w:rsid w:val="000D093D"/>
    <w:rsid w:val="000D141B"/>
    <w:rsid w:val="000D1A0B"/>
    <w:rsid w:val="000D4C54"/>
    <w:rsid w:val="000E02A8"/>
    <w:rsid w:val="000E64A3"/>
    <w:rsid w:val="000E6D3D"/>
    <w:rsid w:val="000F333D"/>
    <w:rsid w:val="000F6A2C"/>
    <w:rsid w:val="00100EF9"/>
    <w:rsid w:val="00112CA7"/>
    <w:rsid w:val="00112E9C"/>
    <w:rsid w:val="0011379F"/>
    <w:rsid w:val="0011380E"/>
    <w:rsid w:val="00114DE3"/>
    <w:rsid w:val="00115DA6"/>
    <w:rsid w:val="001164C4"/>
    <w:rsid w:val="00117D52"/>
    <w:rsid w:val="00117F47"/>
    <w:rsid w:val="00121DFA"/>
    <w:rsid w:val="00130EA9"/>
    <w:rsid w:val="00131A3D"/>
    <w:rsid w:val="00136CAD"/>
    <w:rsid w:val="00140D40"/>
    <w:rsid w:val="00141E3E"/>
    <w:rsid w:val="00142714"/>
    <w:rsid w:val="00143A2B"/>
    <w:rsid w:val="001457AC"/>
    <w:rsid w:val="00145ACB"/>
    <w:rsid w:val="00151251"/>
    <w:rsid w:val="00151D36"/>
    <w:rsid w:val="001559CE"/>
    <w:rsid w:val="00156225"/>
    <w:rsid w:val="001601CC"/>
    <w:rsid w:val="001648B4"/>
    <w:rsid w:val="00165B7A"/>
    <w:rsid w:val="001665C3"/>
    <w:rsid w:val="00171006"/>
    <w:rsid w:val="00175938"/>
    <w:rsid w:val="00180B37"/>
    <w:rsid w:val="00181835"/>
    <w:rsid w:val="001849E6"/>
    <w:rsid w:val="001861B9"/>
    <w:rsid w:val="00186263"/>
    <w:rsid w:val="001872E7"/>
    <w:rsid w:val="00187F61"/>
    <w:rsid w:val="00187FAE"/>
    <w:rsid w:val="00190F12"/>
    <w:rsid w:val="0019784F"/>
    <w:rsid w:val="001A0913"/>
    <w:rsid w:val="001A2F28"/>
    <w:rsid w:val="001A37B5"/>
    <w:rsid w:val="001A47D4"/>
    <w:rsid w:val="001A5E21"/>
    <w:rsid w:val="001B1D1B"/>
    <w:rsid w:val="001B2CC4"/>
    <w:rsid w:val="001B2FA9"/>
    <w:rsid w:val="001B5BBA"/>
    <w:rsid w:val="001C3B84"/>
    <w:rsid w:val="001C44BA"/>
    <w:rsid w:val="001C4CEC"/>
    <w:rsid w:val="001C647A"/>
    <w:rsid w:val="001D105B"/>
    <w:rsid w:val="001D12CD"/>
    <w:rsid w:val="001D222D"/>
    <w:rsid w:val="001D2783"/>
    <w:rsid w:val="001E1592"/>
    <w:rsid w:val="001E3D68"/>
    <w:rsid w:val="001E4648"/>
    <w:rsid w:val="001E4781"/>
    <w:rsid w:val="001F4BD6"/>
    <w:rsid w:val="001F5E66"/>
    <w:rsid w:val="001F6909"/>
    <w:rsid w:val="00201AD2"/>
    <w:rsid w:val="00203A16"/>
    <w:rsid w:val="002052A8"/>
    <w:rsid w:val="002160F5"/>
    <w:rsid w:val="002208BA"/>
    <w:rsid w:val="0022091F"/>
    <w:rsid w:val="002249A9"/>
    <w:rsid w:val="002328C5"/>
    <w:rsid w:val="00232DC9"/>
    <w:rsid w:val="00233FF9"/>
    <w:rsid w:val="00234EB2"/>
    <w:rsid w:val="0023535A"/>
    <w:rsid w:val="00242F65"/>
    <w:rsid w:val="0025122B"/>
    <w:rsid w:val="002534BC"/>
    <w:rsid w:val="00254973"/>
    <w:rsid w:val="00254D09"/>
    <w:rsid w:val="002574BB"/>
    <w:rsid w:val="00261AA7"/>
    <w:rsid w:val="00263146"/>
    <w:rsid w:val="002636FA"/>
    <w:rsid w:val="00266885"/>
    <w:rsid w:val="00271318"/>
    <w:rsid w:val="00276C43"/>
    <w:rsid w:val="00281365"/>
    <w:rsid w:val="00282187"/>
    <w:rsid w:val="002825A9"/>
    <w:rsid w:val="002846BD"/>
    <w:rsid w:val="00286079"/>
    <w:rsid w:val="002904DA"/>
    <w:rsid w:val="00295029"/>
    <w:rsid w:val="002A63DC"/>
    <w:rsid w:val="002B05F3"/>
    <w:rsid w:val="002B1294"/>
    <w:rsid w:val="002B1F3A"/>
    <w:rsid w:val="002B3231"/>
    <w:rsid w:val="002B66D4"/>
    <w:rsid w:val="002B7A62"/>
    <w:rsid w:val="002C1406"/>
    <w:rsid w:val="002C5533"/>
    <w:rsid w:val="002C5C04"/>
    <w:rsid w:val="002C74AA"/>
    <w:rsid w:val="002D0331"/>
    <w:rsid w:val="002D1878"/>
    <w:rsid w:val="002D18CB"/>
    <w:rsid w:val="002D31E8"/>
    <w:rsid w:val="002D3B35"/>
    <w:rsid w:val="002D4283"/>
    <w:rsid w:val="002D43E4"/>
    <w:rsid w:val="002E6DDF"/>
    <w:rsid w:val="002F054F"/>
    <w:rsid w:val="002F2000"/>
    <w:rsid w:val="002F4C92"/>
    <w:rsid w:val="002F5B24"/>
    <w:rsid w:val="002F60F4"/>
    <w:rsid w:val="002F62A0"/>
    <w:rsid w:val="00301D0A"/>
    <w:rsid w:val="00304CB8"/>
    <w:rsid w:val="00307162"/>
    <w:rsid w:val="00307907"/>
    <w:rsid w:val="00313753"/>
    <w:rsid w:val="003158DE"/>
    <w:rsid w:val="0032103C"/>
    <w:rsid w:val="003227E3"/>
    <w:rsid w:val="00323FF6"/>
    <w:rsid w:val="00326C93"/>
    <w:rsid w:val="003314B0"/>
    <w:rsid w:val="00336096"/>
    <w:rsid w:val="00337D96"/>
    <w:rsid w:val="00340885"/>
    <w:rsid w:val="00341AF7"/>
    <w:rsid w:val="00344E9E"/>
    <w:rsid w:val="003474E3"/>
    <w:rsid w:val="003500B0"/>
    <w:rsid w:val="00360A68"/>
    <w:rsid w:val="00361A27"/>
    <w:rsid w:val="003638C3"/>
    <w:rsid w:val="003644AA"/>
    <w:rsid w:val="00364FF7"/>
    <w:rsid w:val="00372582"/>
    <w:rsid w:val="003741F8"/>
    <w:rsid w:val="00383D81"/>
    <w:rsid w:val="00390AFA"/>
    <w:rsid w:val="00393598"/>
    <w:rsid w:val="00396902"/>
    <w:rsid w:val="00396E07"/>
    <w:rsid w:val="003A1305"/>
    <w:rsid w:val="003A2448"/>
    <w:rsid w:val="003A43AB"/>
    <w:rsid w:val="003A75BB"/>
    <w:rsid w:val="003B0BA6"/>
    <w:rsid w:val="003B366E"/>
    <w:rsid w:val="003B7A81"/>
    <w:rsid w:val="003C0AF6"/>
    <w:rsid w:val="003C4B94"/>
    <w:rsid w:val="003C5613"/>
    <w:rsid w:val="003D04DA"/>
    <w:rsid w:val="003D1B7E"/>
    <w:rsid w:val="003D3507"/>
    <w:rsid w:val="003D42AF"/>
    <w:rsid w:val="003E132D"/>
    <w:rsid w:val="003E241F"/>
    <w:rsid w:val="003F35C4"/>
    <w:rsid w:val="003F60BF"/>
    <w:rsid w:val="00402098"/>
    <w:rsid w:val="00404AE7"/>
    <w:rsid w:val="00407635"/>
    <w:rsid w:val="004109F8"/>
    <w:rsid w:val="00413903"/>
    <w:rsid w:val="004156C9"/>
    <w:rsid w:val="00420753"/>
    <w:rsid w:val="00421623"/>
    <w:rsid w:val="004258C7"/>
    <w:rsid w:val="00430169"/>
    <w:rsid w:val="00432EBE"/>
    <w:rsid w:val="0043307D"/>
    <w:rsid w:val="0043356C"/>
    <w:rsid w:val="00433B23"/>
    <w:rsid w:val="0044173C"/>
    <w:rsid w:val="0044318B"/>
    <w:rsid w:val="004449DB"/>
    <w:rsid w:val="00446AA0"/>
    <w:rsid w:val="00451BB1"/>
    <w:rsid w:val="004527F6"/>
    <w:rsid w:val="00461EB3"/>
    <w:rsid w:val="00464560"/>
    <w:rsid w:val="0046495A"/>
    <w:rsid w:val="00466849"/>
    <w:rsid w:val="00467B64"/>
    <w:rsid w:val="00470FA9"/>
    <w:rsid w:val="00472132"/>
    <w:rsid w:val="00474539"/>
    <w:rsid w:val="004758EA"/>
    <w:rsid w:val="00475BB0"/>
    <w:rsid w:val="004776BC"/>
    <w:rsid w:val="00482B7B"/>
    <w:rsid w:val="00482C07"/>
    <w:rsid w:val="004864DC"/>
    <w:rsid w:val="0049073B"/>
    <w:rsid w:val="0049188C"/>
    <w:rsid w:val="00491951"/>
    <w:rsid w:val="00493417"/>
    <w:rsid w:val="004938C6"/>
    <w:rsid w:val="0049448E"/>
    <w:rsid w:val="00494883"/>
    <w:rsid w:val="00494D69"/>
    <w:rsid w:val="004956E3"/>
    <w:rsid w:val="00495748"/>
    <w:rsid w:val="00496525"/>
    <w:rsid w:val="00496646"/>
    <w:rsid w:val="004970FA"/>
    <w:rsid w:val="00497CF7"/>
    <w:rsid w:val="004A066E"/>
    <w:rsid w:val="004A3010"/>
    <w:rsid w:val="004B0143"/>
    <w:rsid w:val="004B027A"/>
    <w:rsid w:val="004B3D4C"/>
    <w:rsid w:val="004B3E52"/>
    <w:rsid w:val="004B7353"/>
    <w:rsid w:val="004B7E93"/>
    <w:rsid w:val="004C0077"/>
    <w:rsid w:val="004C3786"/>
    <w:rsid w:val="004D0404"/>
    <w:rsid w:val="004D0B73"/>
    <w:rsid w:val="004D2971"/>
    <w:rsid w:val="004D2B65"/>
    <w:rsid w:val="004D5BD2"/>
    <w:rsid w:val="004D7428"/>
    <w:rsid w:val="004E01E3"/>
    <w:rsid w:val="004E3C9A"/>
    <w:rsid w:val="004E5185"/>
    <w:rsid w:val="004E5B18"/>
    <w:rsid w:val="004E7175"/>
    <w:rsid w:val="004F619C"/>
    <w:rsid w:val="004F68BE"/>
    <w:rsid w:val="004F7AF9"/>
    <w:rsid w:val="0050023A"/>
    <w:rsid w:val="00507255"/>
    <w:rsid w:val="00513501"/>
    <w:rsid w:val="0051537C"/>
    <w:rsid w:val="005153C2"/>
    <w:rsid w:val="005174A2"/>
    <w:rsid w:val="00526FFE"/>
    <w:rsid w:val="00531260"/>
    <w:rsid w:val="0053153E"/>
    <w:rsid w:val="00531A63"/>
    <w:rsid w:val="00532AAD"/>
    <w:rsid w:val="00533C48"/>
    <w:rsid w:val="00535C80"/>
    <w:rsid w:val="00536AA0"/>
    <w:rsid w:val="00537E24"/>
    <w:rsid w:val="00542165"/>
    <w:rsid w:val="005435AF"/>
    <w:rsid w:val="0055239F"/>
    <w:rsid w:val="00553866"/>
    <w:rsid w:val="00554B79"/>
    <w:rsid w:val="00563AC8"/>
    <w:rsid w:val="005675A4"/>
    <w:rsid w:val="00567873"/>
    <w:rsid w:val="0057233C"/>
    <w:rsid w:val="00575C68"/>
    <w:rsid w:val="00576823"/>
    <w:rsid w:val="005775CF"/>
    <w:rsid w:val="0058013E"/>
    <w:rsid w:val="00584EE0"/>
    <w:rsid w:val="0058504A"/>
    <w:rsid w:val="00585668"/>
    <w:rsid w:val="0058577B"/>
    <w:rsid w:val="00585805"/>
    <w:rsid w:val="00586EDE"/>
    <w:rsid w:val="00587820"/>
    <w:rsid w:val="00593E15"/>
    <w:rsid w:val="0059423D"/>
    <w:rsid w:val="00597C77"/>
    <w:rsid w:val="005A52B9"/>
    <w:rsid w:val="005A7159"/>
    <w:rsid w:val="005A7BA3"/>
    <w:rsid w:val="005B099F"/>
    <w:rsid w:val="005B2544"/>
    <w:rsid w:val="005B3AB5"/>
    <w:rsid w:val="005B5EE5"/>
    <w:rsid w:val="005B6AB0"/>
    <w:rsid w:val="005C0179"/>
    <w:rsid w:val="005C0B0B"/>
    <w:rsid w:val="005C1208"/>
    <w:rsid w:val="005C69B0"/>
    <w:rsid w:val="005C7C34"/>
    <w:rsid w:val="005D126A"/>
    <w:rsid w:val="005D1E6A"/>
    <w:rsid w:val="005D2724"/>
    <w:rsid w:val="005D3DD1"/>
    <w:rsid w:val="005D7ABC"/>
    <w:rsid w:val="005D7DB8"/>
    <w:rsid w:val="005E610C"/>
    <w:rsid w:val="005E76B5"/>
    <w:rsid w:val="005F6E47"/>
    <w:rsid w:val="00601D89"/>
    <w:rsid w:val="00603852"/>
    <w:rsid w:val="00604CEE"/>
    <w:rsid w:val="00607480"/>
    <w:rsid w:val="00616B89"/>
    <w:rsid w:val="00623D0F"/>
    <w:rsid w:val="00625AE9"/>
    <w:rsid w:val="00630988"/>
    <w:rsid w:val="006325B0"/>
    <w:rsid w:val="00632A27"/>
    <w:rsid w:val="00636B92"/>
    <w:rsid w:val="00640C75"/>
    <w:rsid w:val="00643709"/>
    <w:rsid w:val="00643967"/>
    <w:rsid w:val="00644152"/>
    <w:rsid w:val="006476EF"/>
    <w:rsid w:val="00653284"/>
    <w:rsid w:val="0065710B"/>
    <w:rsid w:val="00660A2D"/>
    <w:rsid w:val="00660EC4"/>
    <w:rsid w:val="006618E5"/>
    <w:rsid w:val="006624D1"/>
    <w:rsid w:val="006634BB"/>
    <w:rsid w:val="00663B6C"/>
    <w:rsid w:val="006656DA"/>
    <w:rsid w:val="00665C51"/>
    <w:rsid w:val="0067043B"/>
    <w:rsid w:val="0067662B"/>
    <w:rsid w:val="00677C30"/>
    <w:rsid w:val="00677DB6"/>
    <w:rsid w:val="006803AD"/>
    <w:rsid w:val="00681090"/>
    <w:rsid w:val="00681120"/>
    <w:rsid w:val="00682FC3"/>
    <w:rsid w:val="00683559"/>
    <w:rsid w:val="006837FF"/>
    <w:rsid w:val="0068409C"/>
    <w:rsid w:val="006867DE"/>
    <w:rsid w:val="00693A7B"/>
    <w:rsid w:val="006954EB"/>
    <w:rsid w:val="006955EE"/>
    <w:rsid w:val="006A0EE5"/>
    <w:rsid w:val="006A2266"/>
    <w:rsid w:val="006A44FB"/>
    <w:rsid w:val="006A5528"/>
    <w:rsid w:val="006A6833"/>
    <w:rsid w:val="006B44B4"/>
    <w:rsid w:val="006C0A51"/>
    <w:rsid w:val="006C2565"/>
    <w:rsid w:val="006C29F5"/>
    <w:rsid w:val="006C6679"/>
    <w:rsid w:val="006C7F34"/>
    <w:rsid w:val="006D1DF5"/>
    <w:rsid w:val="006D283E"/>
    <w:rsid w:val="006D4ADB"/>
    <w:rsid w:val="006D79B1"/>
    <w:rsid w:val="006E2C92"/>
    <w:rsid w:val="006E6747"/>
    <w:rsid w:val="006F140C"/>
    <w:rsid w:val="006F14AC"/>
    <w:rsid w:val="006F4972"/>
    <w:rsid w:val="006F4ACF"/>
    <w:rsid w:val="006F4EFE"/>
    <w:rsid w:val="006F69BD"/>
    <w:rsid w:val="006F77DE"/>
    <w:rsid w:val="007013D4"/>
    <w:rsid w:val="007015A7"/>
    <w:rsid w:val="0070171D"/>
    <w:rsid w:val="00710069"/>
    <w:rsid w:val="007106D3"/>
    <w:rsid w:val="0071191F"/>
    <w:rsid w:val="00712D9A"/>
    <w:rsid w:val="007147DC"/>
    <w:rsid w:val="0071560A"/>
    <w:rsid w:val="007164C9"/>
    <w:rsid w:val="00721040"/>
    <w:rsid w:val="00724361"/>
    <w:rsid w:val="0072469C"/>
    <w:rsid w:val="00724BAF"/>
    <w:rsid w:val="00727EEB"/>
    <w:rsid w:val="0073088C"/>
    <w:rsid w:val="00742B57"/>
    <w:rsid w:val="00744FE0"/>
    <w:rsid w:val="00745F9B"/>
    <w:rsid w:val="007513FA"/>
    <w:rsid w:val="00752DEF"/>
    <w:rsid w:val="00752F5E"/>
    <w:rsid w:val="0075364B"/>
    <w:rsid w:val="00753DBE"/>
    <w:rsid w:val="00754E94"/>
    <w:rsid w:val="00757903"/>
    <w:rsid w:val="00761719"/>
    <w:rsid w:val="00763CC1"/>
    <w:rsid w:val="00765E4A"/>
    <w:rsid w:val="007666BE"/>
    <w:rsid w:val="00766AE5"/>
    <w:rsid w:val="007702BC"/>
    <w:rsid w:val="00771312"/>
    <w:rsid w:val="00775378"/>
    <w:rsid w:val="00783DE5"/>
    <w:rsid w:val="00783E24"/>
    <w:rsid w:val="00784074"/>
    <w:rsid w:val="00795449"/>
    <w:rsid w:val="007A056A"/>
    <w:rsid w:val="007A1FDB"/>
    <w:rsid w:val="007A3D53"/>
    <w:rsid w:val="007A66A8"/>
    <w:rsid w:val="007A7062"/>
    <w:rsid w:val="007B0EB1"/>
    <w:rsid w:val="007B2460"/>
    <w:rsid w:val="007B2780"/>
    <w:rsid w:val="007B42EB"/>
    <w:rsid w:val="007C5D3C"/>
    <w:rsid w:val="007C66BB"/>
    <w:rsid w:val="007D402F"/>
    <w:rsid w:val="007E2A43"/>
    <w:rsid w:val="007E3D3D"/>
    <w:rsid w:val="007E56B3"/>
    <w:rsid w:val="007F0E6D"/>
    <w:rsid w:val="007F1578"/>
    <w:rsid w:val="007F193E"/>
    <w:rsid w:val="007F1CF6"/>
    <w:rsid w:val="007F339E"/>
    <w:rsid w:val="007F3D35"/>
    <w:rsid w:val="007F4639"/>
    <w:rsid w:val="007F5487"/>
    <w:rsid w:val="007F561B"/>
    <w:rsid w:val="007F59B1"/>
    <w:rsid w:val="007F7777"/>
    <w:rsid w:val="00802DE2"/>
    <w:rsid w:val="008035A2"/>
    <w:rsid w:val="00804AB6"/>
    <w:rsid w:val="008068AD"/>
    <w:rsid w:val="00806B0C"/>
    <w:rsid w:val="00806CC6"/>
    <w:rsid w:val="0081104E"/>
    <w:rsid w:val="008118F4"/>
    <w:rsid w:val="00812BFB"/>
    <w:rsid w:val="0081666B"/>
    <w:rsid w:val="00822936"/>
    <w:rsid w:val="008256E1"/>
    <w:rsid w:val="00826F34"/>
    <w:rsid w:val="0082764C"/>
    <w:rsid w:val="00830B74"/>
    <w:rsid w:val="00831F72"/>
    <w:rsid w:val="00846577"/>
    <w:rsid w:val="00847CD7"/>
    <w:rsid w:val="00852DC4"/>
    <w:rsid w:val="0086547C"/>
    <w:rsid w:val="00865EAE"/>
    <w:rsid w:val="008663DB"/>
    <w:rsid w:val="00867F5F"/>
    <w:rsid w:val="00870476"/>
    <w:rsid w:val="00871913"/>
    <w:rsid w:val="00873C34"/>
    <w:rsid w:val="00877280"/>
    <w:rsid w:val="00882463"/>
    <w:rsid w:val="00884403"/>
    <w:rsid w:val="00884647"/>
    <w:rsid w:val="00884FCA"/>
    <w:rsid w:val="008872DB"/>
    <w:rsid w:val="008876BD"/>
    <w:rsid w:val="008950DA"/>
    <w:rsid w:val="008959C5"/>
    <w:rsid w:val="008A3A20"/>
    <w:rsid w:val="008A492F"/>
    <w:rsid w:val="008A5A3A"/>
    <w:rsid w:val="008A6EC4"/>
    <w:rsid w:val="008A7C04"/>
    <w:rsid w:val="008B2FA3"/>
    <w:rsid w:val="008B4C01"/>
    <w:rsid w:val="008B54A6"/>
    <w:rsid w:val="008B64F5"/>
    <w:rsid w:val="008C5F26"/>
    <w:rsid w:val="008D0B7D"/>
    <w:rsid w:val="008D14F5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6BEC"/>
    <w:rsid w:val="008F7088"/>
    <w:rsid w:val="008F7217"/>
    <w:rsid w:val="00902F0E"/>
    <w:rsid w:val="00910558"/>
    <w:rsid w:val="00914032"/>
    <w:rsid w:val="0091601A"/>
    <w:rsid w:val="00916A08"/>
    <w:rsid w:val="00925B5C"/>
    <w:rsid w:val="00926516"/>
    <w:rsid w:val="00933377"/>
    <w:rsid w:val="00933CCA"/>
    <w:rsid w:val="00933F4C"/>
    <w:rsid w:val="0093686D"/>
    <w:rsid w:val="00937112"/>
    <w:rsid w:val="00942953"/>
    <w:rsid w:val="00950277"/>
    <w:rsid w:val="00950821"/>
    <w:rsid w:val="00950A95"/>
    <w:rsid w:val="00952AC1"/>
    <w:rsid w:val="0096055C"/>
    <w:rsid w:val="00962A46"/>
    <w:rsid w:val="00963D22"/>
    <w:rsid w:val="009650D9"/>
    <w:rsid w:val="00966CAB"/>
    <w:rsid w:val="0097356E"/>
    <w:rsid w:val="009755AE"/>
    <w:rsid w:val="00975EC6"/>
    <w:rsid w:val="00981C3B"/>
    <w:rsid w:val="0098413A"/>
    <w:rsid w:val="00991494"/>
    <w:rsid w:val="00991EAA"/>
    <w:rsid w:val="00992C8D"/>
    <w:rsid w:val="00993A11"/>
    <w:rsid w:val="009A22E4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C4738"/>
    <w:rsid w:val="009C4891"/>
    <w:rsid w:val="009D0067"/>
    <w:rsid w:val="009D30A8"/>
    <w:rsid w:val="009D3234"/>
    <w:rsid w:val="009D46CF"/>
    <w:rsid w:val="009D5A89"/>
    <w:rsid w:val="009D62AF"/>
    <w:rsid w:val="009E11C9"/>
    <w:rsid w:val="009E3EEC"/>
    <w:rsid w:val="009E4107"/>
    <w:rsid w:val="009E513F"/>
    <w:rsid w:val="009E524D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0C7"/>
    <w:rsid w:val="00A044BC"/>
    <w:rsid w:val="00A044DB"/>
    <w:rsid w:val="00A068D7"/>
    <w:rsid w:val="00A107E0"/>
    <w:rsid w:val="00A11669"/>
    <w:rsid w:val="00A12A39"/>
    <w:rsid w:val="00A2042C"/>
    <w:rsid w:val="00A2339B"/>
    <w:rsid w:val="00A240B5"/>
    <w:rsid w:val="00A256F1"/>
    <w:rsid w:val="00A25B2E"/>
    <w:rsid w:val="00A27E3D"/>
    <w:rsid w:val="00A31325"/>
    <w:rsid w:val="00A333E2"/>
    <w:rsid w:val="00A35BD5"/>
    <w:rsid w:val="00A406B7"/>
    <w:rsid w:val="00A47B9E"/>
    <w:rsid w:val="00A524EE"/>
    <w:rsid w:val="00A537B6"/>
    <w:rsid w:val="00A54908"/>
    <w:rsid w:val="00A567A6"/>
    <w:rsid w:val="00A67D31"/>
    <w:rsid w:val="00A840E7"/>
    <w:rsid w:val="00A85EDB"/>
    <w:rsid w:val="00A868AD"/>
    <w:rsid w:val="00A901C8"/>
    <w:rsid w:val="00A91044"/>
    <w:rsid w:val="00A95178"/>
    <w:rsid w:val="00AA2454"/>
    <w:rsid w:val="00AA34C8"/>
    <w:rsid w:val="00AA5F99"/>
    <w:rsid w:val="00AB2AA9"/>
    <w:rsid w:val="00AC0360"/>
    <w:rsid w:val="00AC33D5"/>
    <w:rsid w:val="00AC6445"/>
    <w:rsid w:val="00AC6632"/>
    <w:rsid w:val="00AC79E8"/>
    <w:rsid w:val="00AD0107"/>
    <w:rsid w:val="00AD0225"/>
    <w:rsid w:val="00AD3060"/>
    <w:rsid w:val="00AD320A"/>
    <w:rsid w:val="00AD3602"/>
    <w:rsid w:val="00AD7342"/>
    <w:rsid w:val="00AD7B40"/>
    <w:rsid w:val="00AE00D3"/>
    <w:rsid w:val="00AE453D"/>
    <w:rsid w:val="00AE7E90"/>
    <w:rsid w:val="00AF09BA"/>
    <w:rsid w:val="00AF3449"/>
    <w:rsid w:val="00AF4BFF"/>
    <w:rsid w:val="00AF4DCB"/>
    <w:rsid w:val="00AF55C8"/>
    <w:rsid w:val="00AF5D62"/>
    <w:rsid w:val="00AF5F63"/>
    <w:rsid w:val="00AF6FE3"/>
    <w:rsid w:val="00B00C29"/>
    <w:rsid w:val="00B01ED0"/>
    <w:rsid w:val="00B02BBF"/>
    <w:rsid w:val="00B07A9B"/>
    <w:rsid w:val="00B14886"/>
    <w:rsid w:val="00B14EB0"/>
    <w:rsid w:val="00B15232"/>
    <w:rsid w:val="00B17003"/>
    <w:rsid w:val="00B21236"/>
    <w:rsid w:val="00B25511"/>
    <w:rsid w:val="00B25627"/>
    <w:rsid w:val="00B310A4"/>
    <w:rsid w:val="00B33D8D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6612"/>
    <w:rsid w:val="00B77F32"/>
    <w:rsid w:val="00B80123"/>
    <w:rsid w:val="00B82AB6"/>
    <w:rsid w:val="00B834CF"/>
    <w:rsid w:val="00B83ECB"/>
    <w:rsid w:val="00B85515"/>
    <w:rsid w:val="00B910DA"/>
    <w:rsid w:val="00B92360"/>
    <w:rsid w:val="00BA2C15"/>
    <w:rsid w:val="00BA3F1E"/>
    <w:rsid w:val="00BA51E1"/>
    <w:rsid w:val="00BB11A8"/>
    <w:rsid w:val="00BB150C"/>
    <w:rsid w:val="00BB3568"/>
    <w:rsid w:val="00BB3D0B"/>
    <w:rsid w:val="00BB5FA9"/>
    <w:rsid w:val="00BB66E6"/>
    <w:rsid w:val="00BC0DED"/>
    <w:rsid w:val="00BC3CFE"/>
    <w:rsid w:val="00BD0B65"/>
    <w:rsid w:val="00BD14C1"/>
    <w:rsid w:val="00BE07AA"/>
    <w:rsid w:val="00BE0D9B"/>
    <w:rsid w:val="00BE46BA"/>
    <w:rsid w:val="00BE52D9"/>
    <w:rsid w:val="00BE5E4B"/>
    <w:rsid w:val="00BE72A5"/>
    <w:rsid w:val="00BE7D99"/>
    <w:rsid w:val="00BF0C86"/>
    <w:rsid w:val="00BF115B"/>
    <w:rsid w:val="00BF31AB"/>
    <w:rsid w:val="00BF3C80"/>
    <w:rsid w:val="00BF7391"/>
    <w:rsid w:val="00C00AB9"/>
    <w:rsid w:val="00C01897"/>
    <w:rsid w:val="00C0437D"/>
    <w:rsid w:val="00C0507E"/>
    <w:rsid w:val="00C07585"/>
    <w:rsid w:val="00C10C80"/>
    <w:rsid w:val="00C11F59"/>
    <w:rsid w:val="00C128E3"/>
    <w:rsid w:val="00C158E5"/>
    <w:rsid w:val="00C1697D"/>
    <w:rsid w:val="00C20C8F"/>
    <w:rsid w:val="00C23B14"/>
    <w:rsid w:val="00C2500C"/>
    <w:rsid w:val="00C3010A"/>
    <w:rsid w:val="00C33E7E"/>
    <w:rsid w:val="00C34378"/>
    <w:rsid w:val="00C35683"/>
    <w:rsid w:val="00C404B6"/>
    <w:rsid w:val="00C42B4A"/>
    <w:rsid w:val="00C43AD1"/>
    <w:rsid w:val="00C452FF"/>
    <w:rsid w:val="00C45B1F"/>
    <w:rsid w:val="00C51F75"/>
    <w:rsid w:val="00C56B62"/>
    <w:rsid w:val="00C60C42"/>
    <w:rsid w:val="00C60FED"/>
    <w:rsid w:val="00C70E73"/>
    <w:rsid w:val="00C73A81"/>
    <w:rsid w:val="00C8381B"/>
    <w:rsid w:val="00C84892"/>
    <w:rsid w:val="00C86BD2"/>
    <w:rsid w:val="00C87B9F"/>
    <w:rsid w:val="00C91C9F"/>
    <w:rsid w:val="00C934E4"/>
    <w:rsid w:val="00C978B0"/>
    <w:rsid w:val="00CA0661"/>
    <w:rsid w:val="00CA26FF"/>
    <w:rsid w:val="00CA69BF"/>
    <w:rsid w:val="00CA730A"/>
    <w:rsid w:val="00CA7EC2"/>
    <w:rsid w:val="00CB05ED"/>
    <w:rsid w:val="00CB0862"/>
    <w:rsid w:val="00CB30F8"/>
    <w:rsid w:val="00CB7FBF"/>
    <w:rsid w:val="00CC078D"/>
    <w:rsid w:val="00CC2699"/>
    <w:rsid w:val="00CC56D9"/>
    <w:rsid w:val="00CD004D"/>
    <w:rsid w:val="00CD1C38"/>
    <w:rsid w:val="00CD2A1A"/>
    <w:rsid w:val="00CD3F28"/>
    <w:rsid w:val="00CD5733"/>
    <w:rsid w:val="00CD67E5"/>
    <w:rsid w:val="00CD6B81"/>
    <w:rsid w:val="00CE0CA1"/>
    <w:rsid w:val="00CE485A"/>
    <w:rsid w:val="00CE56A6"/>
    <w:rsid w:val="00CE5967"/>
    <w:rsid w:val="00CE742B"/>
    <w:rsid w:val="00CF0BF6"/>
    <w:rsid w:val="00CF1BD7"/>
    <w:rsid w:val="00CF201B"/>
    <w:rsid w:val="00CF279A"/>
    <w:rsid w:val="00CF41B3"/>
    <w:rsid w:val="00CF59BC"/>
    <w:rsid w:val="00CF60BD"/>
    <w:rsid w:val="00CF6772"/>
    <w:rsid w:val="00CF67D6"/>
    <w:rsid w:val="00CF7B1F"/>
    <w:rsid w:val="00D00C06"/>
    <w:rsid w:val="00D05BEE"/>
    <w:rsid w:val="00D1440B"/>
    <w:rsid w:val="00D1572F"/>
    <w:rsid w:val="00D22892"/>
    <w:rsid w:val="00D232E3"/>
    <w:rsid w:val="00D244CD"/>
    <w:rsid w:val="00D251B0"/>
    <w:rsid w:val="00D270CA"/>
    <w:rsid w:val="00D321E6"/>
    <w:rsid w:val="00D33A0C"/>
    <w:rsid w:val="00D376CF"/>
    <w:rsid w:val="00D37AFC"/>
    <w:rsid w:val="00D37F77"/>
    <w:rsid w:val="00D42FCF"/>
    <w:rsid w:val="00D4421D"/>
    <w:rsid w:val="00D502BE"/>
    <w:rsid w:val="00D519D0"/>
    <w:rsid w:val="00D62FB7"/>
    <w:rsid w:val="00D63AB5"/>
    <w:rsid w:val="00D63E40"/>
    <w:rsid w:val="00D6462A"/>
    <w:rsid w:val="00D64B6D"/>
    <w:rsid w:val="00D6566A"/>
    <w:rsid w:val="00D67A0B"/>
    <w:rsid w:val="00D736CE"/>
    <w:rsid w:val="00D7407B"/>
    <w:rsid w:val="00D75100"/>
    <w:rsid w:val="00D7769A"/>
    <w:rsid w:val="00D82C1C"/>
    <w:rsid w:val="00D83E09"/>
    <w:rsid w:val="00D91D24"/>
    <w:rsid w:val="00D9589E"/>
    <w:rsid w:val="00D9761B"/>
    <w:rsid w:val="00DA071C"/>
    <w:rsid w:val="00DA259E"/>
    <w:rsid w:val="00DA4767"/>
    <w:rsid w:val="00DA531B"/>
    <w:rsid w:val="00DA54FA"/>
    <w:rsid w:val="00DA781C"/>
    <w:rsid w:val="00DB0D87"/>
    <w:rsid w:val="00DB2F0F"/>
    <w:rsid w:val="00DB2F99"/>
    <w:rsid w:val="00DB539A"/>
    <w:rsid w:val="00DB7F11"/>
    <w:rsid w:val="00DC3D0B"/>
    <w:rsid w:val="00DC7F9B"/>
    <w:rsid w:val="00DD12FA"/>
    <w:rsid w:val="00DD1315"/>
    <w:rsid w:val="00DD2147"/>
    <w:rsid w:val="00DD4A93"/>
    <w:rsid w:val="00DD679B"/>
    <w:rsid w:val="00DD7034"/>
    <w:rsid w:val="00DD720C"/>
    <w:rsid w:val="00DD7278"/>
    <w:rsid w:val="00DE075F"/>
    <w:rsid w:val="00DE14DF"/>
    <w:rsid w:val="00DE3561"/>
    <w:rsid w:val="00DE5D78"/>
    <w:rsid w:val="00DE5E46"/>
    <w:rsid w:val="00DE6E00"/>
    <w:rsid w:val="00DF07CE"/>
    <w:rsid w:val="00E03FA3"/>
    <w:rsid w:val="00E04C17"/>
    <w:rsid w:val="00E04FC7"/>
    <w:rsid w:val="00E05F46"/>
    <w:rsid w:val="00E128F8"/>
    <w:rsid w:val="00E13887"/>
    <w:rsid w:val="00E1557D"/>
    <w:rsid w:val="00E15F9C"/>
    <w:rsid w:val="00E20427"/>
    <w:rsid w:val="00E234DD"/>
    <w:rsid w:val="00E24A31"/>
    <w:rsid w:val="00E25774"/>
    <w:rsid w:val="00E25EF8"/>
    <w:rsid w:val="00E27093"/>
    <w:rsid w:val="00E2792D"/>
    <w:rsid w:val="00E32A2F"/>
    <w:rsid w:val="00E44A57"/>
    <w:rsid w:val="00E5099D"/>
    <w:rsid w:val="00E5383C"/>
    <w:rsid w:val="00E604A4"/>
    <w:rsid w:val="00E6275C"/>
    <w:rsid w:val="00E67578"/>
    <w:rsid w:val="00E70D8A"/>
    <w:rsid w:val="00E711C3"/>
    <w:rsid w:val="00E73F3C"/>
    <w:rsid w:val="00E7740D"/>
    <w:rsid w:val="00E874C4"/>
    <w:rsid w:val="00E8759E"/>
    <w:rsid w:val="00E90AD5"/>
    <w:rsid w:val="00E91D8D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188A"/>
    <w:rsid w:val="00EC3748"/>
    <w:rsid w:val="00EC76ED"/>
    <w:rsid w:val="00ED16BF"/>
    <w:rsid w:val="00ED2423"/>
    <w:rsid w:val="00ED24AE"/>
    <w:rsid w:val="00ED286B"/>
    <w:rsid w:val="00EE10F8"/>
    <w:rsid w:val="00EE2CFC"/>
    <w:rsid w:val="00EE74A6"/>
    <w:rsid w:val="00EF432E"/>
    <w:rsid w:val="00EF64E7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06FDE"/>
    <w:rsid w:val="00F103F9"/>
    <w:rsid w:val="00F16A6B"/>
    <w:rsid w:val="00F16DA0"/>
    <w:rsid w:val="00F17EC4"/>
    <w:rsid w:val="00F2099A"/>
    <w:rsid w:val="00F21E69"/>
    <w:rsid w:val="00F23547"/>
    <w:rsid w:val="00F2573A"/>
    <w:rsid w:val="00F25D3D"/>
    <w:rsid w:val="00F27B21"/>
    <w:rsid w:val="00F3280F"/>
    <w:rsid w:val="00F34A21"/>
    <w:rsid w:val="00F35FC7"/>
    <w:rsid w:val="00F37D67"/>
    <w:rsid w:val="00F40812"/>
    <w:rsid w:val="00F41341"/>
    <w:rsid w:val="00F473C9"/>
    <w:rsid w:val="00F571F6"/>
    <w:rsid w:val="00F57769"/>
    <w:rsid w:val="00F65EF6"/>
    <w:rsid w:val="00F66FE1"/>
    <w:rsid w:val="00F67C59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0293"/>
    <w:rsid w:val="00FA16E0"/>
    <w:rsid w:val="00FA4FE2"/>
    <w:rsid w:val="00FA602A"/>
    <w:rsid w:val="00FB1E9E"/>
    <w:rsid w:val="00FB4F6B"/>
    <w:rsid w:val="00FB6244"/>
    <w:rsid w:val="00FB6321"/>
    <w:rsid w:val="00FB64E6"/>
    <w:rsid w:val="00FB7E5B"/>
    <w:rsid w:val="00FC2BBD"/>
    <w:rsid w:val="00FC432C"/>
    <w:rsid w:val="00FC7284"/>
    <w:rsid w:val="00FC75EE"/>
    <w:rsid w:val="00FD1EAA"/>
    <w:rsid w:val="00FD3033"/>
    <w:rsid w:val="00FD33E0"/>
    <w:rsid w:val="00FD4A11"/>
    <w:rsid w:val="00FD6110"/>
    <w:rsid w:val="00FE080D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9">
    <w:name w:val="Hyperlink"/>
    <w:rsid w:val="006F77DE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439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399C"/>
  </w:style>
  <w:style w:type="paragraph" w:styleId="afa">
    <w:name w:val="List Paragraph"/>
    <w:basedOn w:val="a"/>
    <w:uiPriority w:val="34"/>
    <w:qFormat/>
    <w:rsid w:val="000439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b">
    <w:name w:val="Emphasis"/>
    <w:qFormat/>
    <w:rsid w:val="000439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9">
    <w:name w:val="Hyperlink"/>
    <w:rsid w:val="006F77DE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439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4399C"/>
  </w:style>
  <w:style w:type="paragraph" w:styleId="afa">
    <w:name w:val="List Paragraph"/>
    <w:basedOn w:val="a"/>
    <w:uiPriority w:val="34"/>
    <w:qFormat/>
    <w:rsid w:val="000439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b">
    <w:name w:val="Emphasis"/>
    <w:qFormat/>
    <w:rsid w:val="000439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39BBC-0D6A-4E31-98C8-0AE77AFC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2542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2</cp:revision>
  <cp:lastPrinted>2018-02-28T09:51:00Z</cp:lastPrinted>
  <dcterms:created xsi:type="dcterms:W3CDTF">2019-03-29T04:56:00Z</dcterms:created>
  <dcterms:modified xsi:type="dcterms:W3CDTF">2019-03-29T04:56:00Z</dcterms:modified>
</cp:coreProperties>
</file>